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563"/>
        <w:gridCol w:w="781"/>
        <w:gridCol w:w="7832"/>
      </w:tblGrid>
      <w:tr w:rsidR="006639D2" w:rsidRPr="00CD36DA" w:rsidTr="00672FFC">
        <w:trPr>
          <w:jc w:val="center"/>
        </w:trPr>
        <w:tc>
          <w:tcPr>
            <w:tcW w:w="4962" w:type="dxa"/>
          </w:tcPr>
          <w:p w:rsidR="006639D2" w:rsidRPr="00CD36DA" w:rsidRDefault="006639D2" w:rsidP="00672FFC">
            <w:pPr>
              <w:jc w:val="center"/>
              <w:rPr>
                <w:sz w:val="26"/>
                <w:szCs w:val="26"/>
                <w:lang w:val="vi-VN"/>
              </w:rPr>
            </w:pPr>
            <w:r w:rsidRPr="00CD36DA">
              <w:rPr>
                <w:sz w:val="26"/>
                <w:szCs w:val="26"/>
              </w:rPr>
              <w:t xml:space="preserve">TRƯỜNG THPT </w:t>
            </w:r>
            <w:r w:rsidRPr="00CD36DA">
              <w:rPr>
                <w:sz w:val="26"/>
                <w:szCs w:val="26"/>
                <w:lang w:val="vi-VN"/>
              </w:rPr>
              <w:t xml:space="preserve">LONG </w:t>
            </w:r>
            <w:r w:rsidR="00CD36DA" w:rsidRPr="00CD36DA">
              <w:rPr>
                <w:sz w:val="26"/>
                <w:szCs w:val="26"/>
                <w:lang w:val="vi-VN"/>
              </w:rPr>
              <w:t>TRƯỜNG</w:t>
            </w:r>
          </w:p>
          <w:p w:rsidR="006639D2" w:rsidRPr="000733D7" w:rsidRDefault="006639D2" w:rsidP="00672FFC">
            <w:pPr>
              <w:jc w:val="center"/>
              <w:rPr>
                <w:b/>
                <w:sz w:val="26"/>
                <w:szCs w:val="26"/>
                <w:lang w:val="vi-VN"/>
              </w:rPr>
            </w:pPr>
            <w:r w:rsidRPr="00CD36DA">
              <w:rPr>
                <w:noProof/>
                <w:sz w:val="26"/>
                <w:szCs w:val="26"/>
              </w:rPr>
              <mc:AlternateContent>
                <mc:Choice Requires="wps">
                  <w:drawing>
                    <wp:anchor distT="4294967295" distB="4294967295" distL="114300" distR="114300" simplePos="0" relativeHeight="251659264" behindDoc="0" locked="0" layoutInCell="1" allowOverlap="1" wp14:anchorId="21748902" wp14:editId="0EB8E520">
                      <wp:simplePos x="0" y="0"/>
                      <wp:positionH relativeFrom="column">
                        <wp:posOffset>966470</wp:posOffset>
                      </wp:positionH>
                      <wp:positionV relativeFrom="paragraph">
                        <wp:posOffset>231774</wp:posOffset>
                      </wp:positionV>
                      <wp:extent cx="1085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8.25pt" to="161.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" strokecolor="windowText" strokeweight=".5pt">
                      <v:stroke joinstyle="miter"/>
                      <o:lock v:ext="edit" shapetype="f"/>
                    </v:line>
                  </w:pict>
                </mc:Fallback>
              </mc:AlternateContent>
            </w:r>
            <w:r w:rsidRPr="00CD36DA">
              <w:rPr>
                <w:b/>
                <w:sz w:val="26"/>
                <w:szCs w:val="26"/>
              </w:rPr>
              <w:t>TỔ NGỮ</w:t>
            </w:r>
            <w:r w:rsidR="005A1B4D">
              <w:rPr>
                <w:b/>
                <w:sz w:val="26"/>
                <w:szCs w:val="26"/>
              </w:rPr>
              <w:t xml:space="preserve"> </w:t>
            </w:r>
            <w:r w:rsidR="000733D7">
              <w:rPr>
                <w:b/>
                <w:sz w:val="26"/>
                <w:szCs w:val="26"/>
              </w:rPr>
              <w:t>VĂN</w:t>
            </w:r>
            <w:bookmarkStart w:id="0" w:name="_GoBack"/>
            <w:bookmarkEnd w:id="0"/>
          </w:p>
        </w:tc>
        <w:tc>
          <w:tcPr>
            <w:tcW w:w="850" w:type="dxa"/>
          </w:tcPr>
          <w:p w:rsidR="006639D2" w:rsidRPr="00CD36DA" w:rsidRDefault="006639D2" w:rsidP="00672FFC">
            <w:pPr>
              <w:jc w:val="center"/>
              <w:rPr>
                <w:b/>
                <w:sz w:val="26"/>
                <w:szCs w:val="26"/>
              </w:rPr>
            </w:pPr>
          </w:p>
        </w:tc>
        <w:tc>
          <w:tcPr>
            <w:tcW w:w="8647" w:type="dxa"/>
          </w:tcPr>
          <w:p w:rsidR="006639D2" w:rsidRPr="00CD36DA" w:rsidRDefault="006639D2" w:rsidP="00592977">
            <w:pPr>
              <w:rPr>
                <w:b/>
                <w:sz w:val="26"/>
                <w:szCs w:val="26"/>
              </w:rPr>
            </w:pPr>
            <w:r w:rsidRPr="00CD36DA">
              <w:rPr>
                <w:b/>
                <w:sz w:val="26"/>
                <w:szCs w:val="26"/>
              </w:rPr>
              <w:t xml:space="preserve"> </w:t>
            </w:r>
            <w:r w:rsidR="00101E9D">
              <w:rPr>
                <w:b/>
                <w:sz w:val="26"/>
                <w:szCs w:val="26"/>
                <w:lang w:val="vi-VN"/>
              </w:rPr>
              <w:t xml:space="preserve">      </w:t>
            </w:r>
            <w:r w:rsidR="00587BB1">
              <w:rPr>
                <w:b/>
                <w:sz w:val="26"/>
                <w:szCs w:val="26"/>
                <w:lang w:val="vi-VN"/>
              </w:rPr>
              <w:t xml:space="preserve">                 </w:t>
            </w:r>
            <w:r w:rsidR="00101E9D">
              <w:rPr>
                <w:b/>
                <w:sz w:val="26"/>
                <w:szCs w:val="26"/>
                <w:lang w:val="vi-VN"/>
              </w:rPr>
              <w:t xml:space="preserve"> </w:t>
            </w:r>
            <w:r w:rsidRPr="00CD36DA">
              <w:rPr>
                <w:b/>
                <w:sz w:val="26"/>
                <w:szCs w:val="26"/>
              </w:rPr>
              <w:t>KẾ HOẠ</w:t>
            </w:r>
            <w:r w:rsidR="00101E9D">
              <w:rPr>
                <w:b/>
                <w:sz w:val="26"/>
                <w:szCs w:val="26"/>
              </w:rPr>
              <w:t>CH DẠY</w:t>
            </w:r>
            <w:r w:rsidR="00101E9D">
              <w:rPr>
                <w:b/>
                <w:sz w:val="26"/>
                <w:szCs w:val="26"/>
                <w:lang w:val="vi-VN"/>
              </w:rPr>
              <w:t xml:space="preserve"> HỌC </w:t>
            </w:r>
            <w:r w:rsidR="00101E9D" w:rsidRPr="00BA7921">
              <w:rPr>
                <w:b/>
                <w:sz w:val="26"/>
                <w:szCs w:val="26"/>
                <w:highlight w:val="yellow"/>
                <w:lang w:val="vi-VN"/>
              </w:rPr>
              <w:t xml:space="preserve">BUỔI 2 </w:t>
            </w:r>
            <w:r w:rsidR="00587BB1" w:rsidRPr="00BA7921">
              <w:rPr>
                <w:b/>
                <w:sz w:val="26"/>
                <w:szCs w:val="26"/>
                <w:highlight w:val="yellow"/>
                <w:lang w:val="vi-VN"/>
              </w:rPr>
              <w:t>– KÌ I</w:t>
            </w:r>
          </w:p>
          <w:p w:rsidR="006639D2" w:rsidRPr="00CD36DA" w:rsidRDefault="006639D2" w:rsidP="00672FFC">
            <w:pPr>
              <w:jc w:val="center"/>
              <w:rPr>
                <w:b/>
                <w:sz w:val="26"/>
                <w:szCs w:val="26"/>
                <w:lang w:val="vi-VN"/>
              </w:rPr>
            </w:pPr>
            <w:r w:rsidRPr="00CD36DA">
              <w:rPr>
                <w:b/>
                <w:sz w:val="26"/>
                <w:szCs w:val="26"/>
              </w:rPr>
              <w:t>NĂM HỌC 2023 – 2024</w:t>
            </w:r>
          </w:p>
          <w:p w:rsidR="006639D2" w:rsidRPr="00CD36DA" w:rsidRDefault="006639D2" w:rsidP="00672FFC">
            <w:pPr>
              <w:tabs>
                <w:tab w:val="center" w:pos="3294"/>
              </w:tabs>
              <w:jc w:val="center"/>
              <w:rPr>
                <w:b/>
                <w:sz w:val="26"/>
                <w:szCs w:val="26"/>
              </w:rPr>
            </w:pPr>
            <w:r w:rsidRPr="00CD36DA">
              <w:rPr>
                <w:b/>
                <w:sz w:val="26"/>
                <w:szCs w:val="26"/>
              </w:rPr>
              <w:t>MÔN: VĂN KHỐI: 10</w:t>
            </w:r>
          </w:p>
        </w:tc>
      </w:tr>
      <w:tr w:rsidR="006639D2" w:rsidRPr="00CD36DA" w:rsidTr="00672FFC">
        <w:trPr>
          <w:jc w:val="center"/>
        </w:trPr>
        <w:tc>
          <w:tcPr>
            <w:tcW w:w="4962" w:type="dxa"/>
          </w:tcPr>
          <w:p w:rsidR="006639D2" w:rsidRPr="00CD36DA" w:rsidRDefault="006639D2" w:rsidP="00672FFC">
            <w:pPr>
              <w:jc w:val="center"/>
              <w:rPr>
                <w:sz w:val="26"/>
                <w:szCs w:val="26"/>
              </w:rPr>
            </w:pPr>
          </w:p>
        </w:tc>
        <w:tc>
          <w:tcPr>
            <w:tcW w:w="850" w:type="dxa"/>
          </w:tcPr>
          <w:p w:rsidR="006639D2" w:rsidRPr="00CD36DA" w:rsidRDefault="006639D2" w:rsidP="00672FFC">
            <w:pPr>
              <w:jc w:val="center"/>
              <w:rPr>
                <w:sz w:val="26"/>
                <w:szCs w:val="26"/>
              </w:rPr>
            </w:pPr>
          </w:p>
        </w:tc>
        <w:tc>
          <w:tcPr>
            <w:tcW w:w="8647" w:type="dxa"/>
          </w:tcPr>
          <w:p w:rsidR="006639D2" w:rsidRPr="00CD36DA" w:rsidRDefault="006639D2" w:rsidP="00672FFC">
            <w:pPr>
              <w:jc w:val="center"/>
              <w:rPr>
                <w:sz w:val="26"/>
                <w:szCs w:val="26"/>
              </w:rPr>
            </w:pPr>
            <w:r w:rsidRPr="00CD36DA">
              <w:rPr>
                <w:noProof/>
                <w:sz w:val="26"/>
                <w:szCs w:val="26"/>
              </w:rPr>
              <mc:AlternateContent>
                <mc:Choice Requires="wps">
                  <w:drawing>
                    <wp:anchor distT="4294967295" distB="4294967295" distL="114300" distR="114300" simplePos="0" relativeHeight="251660288" behindDoc="0" locked="0" layoutInCell="1" allowOverlap="1" wp14:anchorId="4AD91EC6" wp14:editId="067E6900">
                      <wp:simplePos x="0" y="0"/>
                      <wp:positionH relativeFrom="column">
                        <wp:posOffset>2104390</wp:posOffset>
                      </wp:positionH>
                      <wp:positionV relativeFrom="paragraph">
                        <wp:posOffset>71119</wp:posOffset>
                      </wp:positionV>
                      <wp:extent cx="1085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5.6pt" to="25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" strokecolor="windowText" strokeweight=".5pt">
                      <v:stroke joinstyle="miter"/>
                      <o:lock v:ext="edit" shapetype="f"/>
                    </v:line>
                  </w:pict>
                </mc:Fallback>
              </mc:AlternateContent>
            </w:r>
          </w:p>
        </w:tc>
      </w:tr>
    </w:tbl>
    <w:p w:rsidR="006639D2" w:rsidRPr="00682725" w:rsidRDefault="006639D2" w:rsidP="00682725">
      <w:pPr>
        <w:tabs>
          <w:tab w:val="left" w:pos="8364"/>
        </w:tabs>
        <w:jc w:val="center"/>
        <w:rPr>
          <w:b/>
          <w:szCs w:val="28"/>
          <w:lang w:val="vi-VN"/>
        </w:rPr>
      </w:pPr>
    </w:p>
    <w:tbl>
      <w:tblPr>
        <w:tblW w:w="14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736"/>
        <w:gridCol w:w="7696"/>
        <w:gridCol w:w="3433"/>
      </w:tblGrid>
      <w:tr w:rsidR="006639D2" w:rsidRPr="00CD36DA" w:rsidTr="00672FFC">
        <w:trPr>
          <w:jc w:val="center"/>
        </w:trPr>
        <w:tc>
          <w:tcPr>
            <w:tcW w:w="2361" w:type="dxa"/>
          </w:tcPr>
          <w:p w:rsidR="006639D2" w:rsidRPr="00CD36DA" w:rsidRDefault="006639D2" w:rsidP="00672FFC">
            <w:pPr>
              <w:jc w:val="center"/>
              <w:rPr>
                <w:b/>
                <w:sz w:val="26"/>
                <w:szCs w:val="26"/>
              </w:rPr>
            </w:pPr>
            <w:r w:rsidRPr="00CD36DA">
              <w:rPr>
                <w:b/>
                <w:sz w:val="26"/>
                <w:szCs w:val="26"/>
              </w:rPr>
              <w:t xml:space="preserve">TUẦN </w:t>
            </w:r>
          </w:p>
        </w:tc>
        <w:tc>
          <w:tcPr>
            <w:tcW w:w="736" w:type="dxa"/>
            <w:tcMar>
              <w:left w:w="57" w:type="dxa"/>
              <w:right w:w="57" w:type="dxa"/>
            </w:tcMar>
            <w:vAlign w:val="center"/>
          </w:tcPr>
          <w:p w:rsidR="006639D2" w:rsidRPr="00CD36DA" w:rsidRDefault="006639D2" w:rsidP="00672FFC">
            <w:pPr>
              <w:jc w:val="center"/>
              <w:rPr>
                <w:b/>
                <w:sz w:val="26"/>
                <w:szCs w:val="26"/>
              </w:rPr>
            </w:pPr>
            <w:r w:rsidRPr="00CD36DA">
              <w:rPr>
                <w:b/>
                <w:sz w:val="26"/>
                <w:szCs w:val="26"/>
              </w:rPr>
              <w:t>TIẾT</w:t>
            </w:r>
          </w:p>
        </w:tc>
        <w:tc>
          <w:tcPr>
            <w:tcW w:w="7696" w:type="dxa"/>
            <w:tcMar>
              <w:left w:w="57" w:type="dxa"/>
              <w:right w:w="57" w:type="dxa"/>
            </w:tcMar>
            <w:vAlign w:val="center"/>
          </w:tcPr>
          <w:p w:rsidR="006639D2" w:rsidRPr="00CD36DA" w:rsidRDefault="006639D2" w:rsidP="00672FFC">
            <w:pPr>
              <w:jc w:val="center"/>
              <w:rPr>
                <w:b/>
                <w:sz w:val="26"/>
                <w:szCs w:val="26"/>
              </w:rPr>
            </w:pPr>
            <w:r w:rsidRPr="00CD36DA">
              <w:rPr>
                <w:b/>
                <w:sz w:val="26"/>
                <w:szCs w:val="26"/>
              </w:rPr>
              <w:t>NỘI DUNG DẠY HỌC</w:t>
            </w:r>
          </w:p>
        </w:tc>
        <w:tc>
          <w:tcPr>
            <w:tcW w:w="3433" w:type="dxa"/>
            <w:tcMar>
              <w:left w:w="57" w:type="dxa"/>
              <w:right w:w="57" w:type="dxa"/>
            </w:tcMar>
            <w:vAlign w:val="center"/>
          </w:tcPr>
          <w:p w:rsidR="006639D2" w:rsidRPr="00CD36DA" w:rsidRDefault="006639D2" w:rsidP="00672FFC">
            <w:pPr>
              <w:jc w:val="center"/>
              <w:rPr>
                <w:b/>
                <w:sz w:val="26"/>
                <w:szCs w:val="26"/>
              </w:rPr>
            </w:pPr>
            <w:r w:rsidRPr="00CD36DA">
              <w:rPr>
                <w:b/>
                <w:sz w:val="26"/>
                <w:szCs w:val="26"/>
              </w:rPr>
              <w:t>GHI CHÚ</w:t>
            </w:r>
          </w:p>
          <w:p w:rsidR="006639D2" w:rsidRPr="00CD36DA" w:rsidRDefault="006639D2" w:rsidP="00672FFC">
            <w:pPr>
              <w:jc w:val="center"/>
              <w:rPr>
                <w:b/>
                <w:sz w:val="26"/>
                <w:szCs w:val="26"/>
              </w:rPr>
            </w:pPr>
          </w:p>
        </w:tc>
      </w:tr>
      <w:tr w:rsidR="006639D2" w:rsidRPr="00CD36DA" w:rsidTr="004971D4">
        <w:trPr>
          <w:trHeight w:val="700"/>
          <w:jc w:val="center"/>
        </w:trPr>
        <w:tc>
          <w:tcPr>
            <w:tcW w:w="2361" w:type="dxa"/>
            <w:shd w:val="clear" w:color="auto" w:fill="auto"/>
            <w:vAlign w:val="center"/>
          </w:tcPr>
          <w:p w:rsidR="006639D2" w:rsidRPr="00CD36DA" w:rsidRDefault="006639D2" w:rsidP="004971D4">
            <w:pPr>
              <w:spacing w:line="276" w:lineRule="auto"/>
              <w:jc w:val="center"/>
              <w:rPr>
                <w:b/>
                <w:sz w:val="26"/>
                <w:szCs w:val="26"/>
              </w:rPr>
            </w:pPr>
            <w:r w:rsidRPr="00CD36DA">
              <w:rPr>
                <w:b/>
                <w:sz w:val="26"/>
                <w:szCs w:val="26"/>
              </w:rPr>
              <w:t xml:space="preserve">TUẦN 1 </w:t>
            </w:r>
          </w:p>
          <w:p w:rsidR="006639D2" w:rsidRPr="00CD36DA" w:rsidRDefault="006639D2" w:rsidP="004971D4">
            <w:pPr>
              <w:spacing w:line="276" w:lineRule="auto"/>
              <w:jc w:val="center"/>
              <w:rPr>
                <w:b/>
                <w:sz w:val="26"/>
                <w:szCs w:val="26"/>
              </w:rPr>
            </w:pPr>
            <w:r w:rsidRPr="00CD36DA">
              <w:rPr>
                <w:sz w:val="26"/>
                <w:szCs w:val="26"/>
              </w:rPr>
              <w:t xml:space="preserve">5/9 đến </w:t>
            </w:r>
            <w:r w:rsidRPr="00CD36DA">
              <w:rPr>
                <w:sz w:val="26"/>
                <w:szCs w:val="26"/>
                <w:lang w:val="vi-VN"/>
              </w:rPr>
              <w:t>9</w:t>
            </w:r>
            <w:r w:rsidRPr="00CD36DA">
              <w:rPr>
                <w:sz w:val="26"/>
                <w:szCs w:val="26"/>
              </w:rPr>
              <w:t>/9</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Hướng dẫn kĩ năng đọc </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Bảng hướng dẫn SGK trang 151-152</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2</w:t>
            </w:r>
          </w:p>
          <w:p w:rsidR="006639D2" w:rsidRPr="00CD36DA" w:rsidRDefault="006639D2" w:rsidP="004971D4">
            <w:pPr>
              <w:spacing w:before="120" w:after="120"/>
              <w:jc w:val="center"/>
              <w:rPr>
                <w:sz w:val="26"/>
                <w:szCs w:val="26"/>
                <w:lang w:val="vi-VN"/>
              </w:rPr>
            </w:pPr>
            <w:r w:rsidRPr="00CD36DA">
              <w:rPr>
                <w:sz w:val="26"/>
                <w:szCs w:val="26"/>
                <w:lang w:val="vi-VN"/>
              </w:rPr>
              <w:t>11</w:t>
            </w:r>
            <w:r w:rsidRPr="00CD36DA">
              <w:rPr>
                <w:sz w:val="26"/>
                <w:szCs w:val="26"/>
              </w:rPr>
              <w:t xml:space="preserve">/9 đến </w:t>
            </w:r>
            <w:r w:rsidRPr="00CD36DA">
              <w:rPr>
                <w:sz w:val="26"/>
                <w:szCs w:val="26"/>
                <w:lang w:val="vi-VN"/>
              </w:rPr>
              <w:t>16/</w:t>
            </w:r>
            <w:r w:rsidRPr="00CD36DA">
              <w:rPr>
                <w:sz w:val="26"/>
                <w:szCs w:val="26"/>
              </w:rPr>
              <w:t>9</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2</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kĩ năng nhận biết và phân tích các yếu tố: </w:t>
            </w:r>
            <w:r w:rsidRPr="00CD36DA">
              <w:rPr>
                <w:i/>
                <w:sz w:val="26"/>
                <w:szCs w:val="26"/>
              </w:rPr>
              <w:t>Không gian, thời gian, nghệ thuật, nhân vật trung tâm, cốt truyện trong truyện thần thoại</w:t>
            </w:r>
            <w:r w:rsidRPr="00CD36DA">
              <w:rPr>
                <w:sz w:val="26"/>
                <w:szCs w:val="26"/>
              </w:rPr>
              <w:t xml:space="preserve"> </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Lấy ngữ liệu ngoài SGK </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3</w:t>
            </w:r>
          </w:p>
          <w:p w:rsidR="006639D2" w:rsidRPr="00CD36DA" w:rsidRDefault="006639D2" w:rsidP="004971D4">
            <w:pPr>
              <w:jc w:val="center"/>
              <w:rPr>
                <w:b/>
                <w:color w:val="000000"/>
                <w:sz w:val="26"/>
                <w:szCs w:val="26"/>
              </w:rPr>
            </w:pPr>
            <w:r w:rsidRPr="00CD36DA">
              <w:rPr>
                <w:sz w:val="26"/>
                <w:szCs w:val="26"/>
                <w:lang w:val="vi-VN"/>
              </w:rPr>
              <w:t>18</w:t>
            </w:r>
            <w:r w:rsidRPr="00CD36DA">
              <w:rPr>
                <w:sz w:val="26"/>
                <w:szCs w:val="26"/>
              </w:rPr>
              <w:t xml:space="preserve">/9 đến </w:t>
            </w:r>
            <w:r w:rsidRPr="00CD36DA">
              <w:rPr>
                <w:sz w:val="26"/>
                <w:szCs w:val="26"/>
                <w:lang w:val="vi-VN"/>
              </w:rPr>
              <w:t>23</w:t>
            </w:r>
            <w:r w:rsidRPr="00CD36DA">
              <w:rPr>
                <w:sz w:val="26"/>
                <w:szCs w:val="26"/>
              </w:rPr>
              <w:t>/9</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3</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kĩ năng viết: </w:t>
            </w:r>
            <w:r w:rsidRPr="00CD36DA">
              <w:rPr>
                <w:i/>
                <w:sz w:val="26"/>
                <w:szCs w:val="26"/>
              </w:rPr>
              <w:t>phân tích, đánh giá nội dung và nghệ thuật của một truyện kể (thần thoại)</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Lấy ngữ liệu ngoài SGK</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4</w:t>
            </w:r>
          </w:p>
          <w:p w:rsidR="006639D2" w:rsidRPr="00CD36DA" w:rsidRDefault="006639D2" w:rsidP="004971D4">
            <w:pPr>
              <w:jc w:val="center"/>
              <w:rPr>
                <w:b/>
                <w:sz w:val="26"/>
                <w:szCs w:val="26"/>
              </w:rPr>
            </w:pPr>
            <w:r w:rsidRPr="00CD36DA">
              <w:rPr>
                <w:sz w:val="26"/>
                <w:szCs w:val="26"/>
                <w:lang w:val="vi-VN"/>
              </w:rPr>
              <w:t>25</w:t>
            </w:r>
            <w:r w:rsidRPr="00CD36DA">
              <w:rPr>
                <w:sz w:val="26"/>
                <w:szCs w:val="26"/>
              </w:rPr>
              <w:t xml:space="preserve">/9 đến </w:t>
            </w:r>
            <w:r w:rsidRPr="00CD36DA">
              <w:rPr>
                <w:sz w:val="26"/>
                <w:szCs w:val="26"/>
                <w:lang w:val="vi-VN"/>
              </w:rPr>
              <w:t>30</w:t>
            </w:r>
            <w:r w:rsidRPr="00CD36DA">
              <w:rPr>
                <w:sz w:val="26"/>
                <w:szCs w:val="26"/>
              </w:rPr>
              <w:t>/10</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4</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Thực hành </w:t>
            </w:r>
            <w:r w:rsidRPr="00CD36DA">
              <w:rPr>
                <w:i/>
                <w:sz w:val="26"/>
                <w:szCs w:val="26"/>
              </w:rPr>
              <w:t>sửa lỗi mạch lạc, liên kết trong đoạn văn</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Chấm, sửa bài cho hs </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5</w:t>
            </w:r>
          </w:p>
          <w:p w:rsidR="006639D2" w:rsidRPr="00CD36DA" w:rsidRDefault="006639D2" w:rsidP="004971D4">
            <w:pPr>
              <w:rPr>
                <w:b/>
                <w:sz w:val="26"/>
                <w:szCs w:val="26"/>
              </w:rPr>
            </w:pPr>
            <w:r w:rsidRPr="00CD36DA">
              <w:rPr>
                <w:sz w:val="26"/>
                <w:szCs w:val="26"/>
                <w:lang w:val="vi-VN"/>
              </w:rPr>
              <w:t>02</w:t>
            </w:r>
            <w:r w:rsidRPr="00CD36DA">
              <w:rPr>
                <w:sz w:val="26"/>
                <w:szCs w:val="26"/>
              </w:rPr>
              <w:t xml:space="preserve">/10 đến </w:t>
            </w:r>
            <w:r w:rsidRPr="00CD36DA">
              <w:rPr>
                <w:sz w:val="26"/>
                <w:szCs w:val="26"/>
                <w:lang w:val="vi-VN"/>
              </w:rPr>
              <w:t>07</w:t>
            </w:r>
            <w:r w:rsidRPr="00CD36DA">
              <w:rPr>
                <w:sz w:val="26"/>
                <w:szCs w:val="26"/>
              </w:rPr>
              <w:t>/10</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5</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kỹ năng nhận biết và phân tích </w:t>
            </w:r>
            <w:r w:rsidRPr="00CD36DA">
              <w:rPr>
                <w:i/>
                <w:sz w:val="26"/>
                <w:szCs w:val="26"/>
              </w:rPr>
              <w:t>một số đặc điểm của sử thi: Cốt truyện, sự kiện sử thi, nhân vật, lời của</w:t>
            </w:r>
            <w:r w:rsidRPr="00CD36DA">
              <w:rPr>
                <w:sz w:val="26"/>
                <w:szCs w:val="26"/>
              </w:rPr>
              <w:t xml:space="preserve"> </w:t>
            </w:r>
            <w:r w:rsidRPr="00CD36DA">
              <w:rPr>
                <w:i/>
                <w:sz w:val="26"/>
                <w:szCs w:val="26"/>
              </w:rPr>
              <w:t>nhân vật sử thi, lời của người kể chuyện</w:t>
            </w:r>
            <w:r w:rsidRPr="00CD36DA">
              <w:rPr>
                <w:sz w:val="26"/>
                <w:szCs w:val="26"/>
              </w:rPr>
              <w:t xml:space="preserve"> </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Sưu tầm ngữ liệu để hs thực hành, GV chấm, sửa bài</w:t>
            </w:r>
          </w:p>
        </w:tc>
      </w:tr>
      <w:tr w:rsidR="006639D2" w:rsidRPr="00CD36DA" w:rsidTr="004971D4">
        <w:trPr>
          <w:jc w:val="center"/>
        </w:trPr>
        <w:tc>
          <w:tcPr>
            <w:tcW w:w="2361" w:type="dxa"/>
            <w:shd w:val="clear" w:color="auto" w:fill="auto"/>
            <w:vAlign w:val="center"/>
          </w:tcPr>
          <w:p w:rsidR="006639D2" w:rsidRPr="00CD36DA" w:rsidRDefault="006639D2" w:rsidP="004971D4">
            <w:pPr>
              <w:rPr>
                <w:b/>
                <w:color w:val="000000"/>
                <w:sz w:val="26"/>
                <w:szCs w:val="26"/>
              </w:rPr>
            </w:pPr>
            <w:r w:rsidRPr="00CD36DA">
              <w:rPr>
                <w:b/>
                <w:sz w:val="26"/>
                <w:szCs w:val="26"/>
              </w:rPr>
              <w:t xml:space="preserve">       </w:t>
            </w:r>
            <w:r w:rsidRPr="00CD36DA">
              <w:rPr>
                <w:b/>
                <w:color w:val="000000"/>
                <w:sz w:val="26"/>
                <w:szCs w:val="26"/>
              </w:rPr>
              <w:t>TUẦN 6</w:t>
            </w:r>
          </w:p>
          <w:p w:rsidR="006639D2" w:rsidRPr="00CD36DA" w:rsidRDefault="006639D2" w:rsidP="004971D4">
            <w:pPr>
              <w:jc w:val="center"/>
              <w:rPr>
                <w:sz w:val="26"/>
                <w:szCs w:val="26"/>
                <w:lang w:val="vi-VN"/>
              </w:rPr>
            </w:pPr>
            <w:r w:rsidRPr="00CD36DA">
              <w:rPr>
                <w:sz w:val="26"/>
                <w:szCs w:val="26"/>
                <w:lang w:val="vi-VN"/>
              </w:rPr>
              <w:t>9</w:t>
            </w:r>
            <w:r w:rsidRPr="00CD36DA">
              <w:rPr>
                <w:sz w:val="26"/>
                <w:szCs w:val="26"/>
              </w:rPr>
              <w:t xml:space="preserve">/10 đến </w:t>
            </w:r>
            <w:r w:rsidRPr="00CD36DA">
              <w:rPr>
                <w:sz w:val="26"/>
                <w:szCs w:val="26"/>
                <w:lang w:val="vi-VN"/>
              </w:rPr>
              <w:t>14</w:t>
            </w:r>
            <w:r w:rsidRPr="00CD36DA">
              <w:rPr>
                <w:sz w:val="26"/>
                <w:szCs w:val="26"/>
              </w:rPr>
              <w:t>/10</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6</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Rèn luyện kĩ năng</w:t>
            </w:r>
            <w:r w:rsidRPr="00CD36DA">
              <w:rPr>
                <w:i/>
                <w:sz w:val="26"/>
                <w:szCs w:val="26"/>
              </w:rPr>
              <w:t xml:space="preserve"> đánh dấu phần bị tỉnh lược trong văn bản và cách chú thích trích dẫn và ghi cước chú</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7</w:t>
            </w:r>
          </w:p>
          <w:p w:rsidR="006639D2" w:rsidRPr="00CD36DA" w:rsidRDefault="006639D2" w:rsidP="004971D4">
            <w:pPr>
              <w:spacing w:line="276" w:lineRule="auto"/>
              <w:jc w:val="center"/>
              <w:rPr>
                <w:b/>
                <w:sz w:val="26"/>
                <w:szCs w:val="26"/>
              </w:rPr>
            </w:pPr>
            <w:r w:rsidRPr="00CD36DA">
              <w:rPr>
                <w:sz w:val="26"/>
                <w:szCs w:val="26"/>
                <w:lang w:val="vi-VN"/>
              </w:rPr>
              <w:t>16</w:t>
            </w:r>
            <w:r w:rsidRPr="00CD36DA">
              <w:rPr>
                <w:sz w:val="26"/>
                <w:szCs w:val="26"/>
              </w:rPr>
              <w:t xml:space="preserve">/10 đến </w:t>
            </w:r>
            <w:r w:rsidRPr="00CD36DA">
              <w:rPr>
                <w:sz w:val="26"/>
                <w:szCs w:val="26"/>
                <w:lang w:val="vi-VN"/>
              </w:rPr>
              <w:t>21</w:t>
            </w:r>
            <w:r w:rsidRPr="00CD36DA">
              <w:rPr>
                <w:sz w:val="26"/>
                <w:szCs w:val="26"/>
              </w:rPr>
              <w:t>/10</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7</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kĩ năng viết </w:t>
            </w:r>
            <w:r w:rsidRPr="00CD36DA">
              <w:rPr>
                <w:i/>
                <w:sz w:val="26"/>
                <w:szCs w:val="26"/>
              </w:rPr>
              <w:t>kiểu văn bản nghị luận về một vấn đề xã hội</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Gv giao tình huống cụ thể để hs thực hành viết</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rFonts w:eastAsia="Arial"/>
                <w:b/>
                <w:color w:val="000000"/>
                <w:sz w:val="26"/>
                <w:szCs w:val="26"/>
              </w:rPr>
            </w:pPr>
            <w:r w:rsidRPr="00CD36DA">
              <w:rPr>
                <w:rFonts w:eastAsia="Arial"/>
                <w:b/>
                <w:color w:val="000000"/>
                <w:sz w:val="26"/>
                <w:szCs w:val="26"/>
              </w:rPr>
              <w:t>TUẦN 8</w:t>
            </w:r>
          </w:p>
          <w:p w:rsidR="006639D2" w:rsidRPr="00CD36DA" w:rsidRDefault="006639D2" w:rsidP="004971D4">
            <w:pPr>
              <w:jc w:val="center"/>
              <w:rPr>
                <w:b/>
                <w:sz w:val="26"/>
                <w:szCs w:val="26"/>
              </w:rPr>
            </w:pPr>
            <w:r w:rsidRPr="00CD36DA">
              <w:rPr>
                <w:sz w:val="26"/>
                <w:szCs w:val="26"/>
                <w:lang w:val="vi-VN"/>
              </w:rPr>
              <w:t>23</w:t>
            </w:r>
            <w:r w:rsidRPr="00CD36DA">
              <w:rPr>
                <w:sz w:val="26"/>
                <w:szCs w:val="26"/>
              </w:rPr>
              <w:t xml:space="preserve">/10 đến </w:t>
            </w:r>
            <w:r w:rsidRPr="00CD36DA">
              <w:rPr>
                <w:sz w:val="26"/>
                <w:szCs w:val="26"/>
                <w:lang w:val="vi-VN"/>
              </w:rPr>
              <w:t>28</w:t>
            </w:r>
            <w:r w:rsidRPr="00CD36DA">
              <w:rPr>
                <w:sz w:val="26"/>
                <w:szCs w:val="26"/>
              </w:rPr>
              <w:t>/10</w:t>
            </w:r>
          </w:p>
          <w:p w:rsidR="006639D2" w:rsidRPr="00CD36DA" w:rsidRDefault="006639D2" w:rsidP="004971D4">
            <w:pPr>
              <w:jc w:val="center"/>
              <w:rPr>
                <w:sz w:val="26"/>
                <w:szCs w:val="26"/>
                <w:lang w:val="vi-VN"/>
              </w:rPr>
            </w:pP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8</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kĩ năng </w:t>
            </w:r>
            <w:r w:rsidRPr="00CD36DA">
              <w:rPr>
                <w:i/>
                <w:sz w:val="26"/>
                <w:szCs w:val="26"/>
              </w:rPr>
              <w:t>nhận biết, phân tích, đánh giá được giá trị thẩm mĩ của một số yếu tố trong thơ như: Hình ảnh, vần, nhịp, đối, chủ thể trữ tình..</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9</w:t>
            </w:r>
          </w:p>
          <w:p w:rsidR="006639D2" w:rsidRPr="00CD36DA" w:rsidRDefault="006639D2" w:rsidP="004971D4">
            <w:pPr>
              <w:spacing w:before="120"/>
              <w:jc w:val="center"/>
              <w:rPr>
                <w:sz w:val="26"/>
                <w:szCs w:val="26"/>
              </w:rPr>
            </w:pPr>
            <w:r w:rsidRPr="00CD36DA">
              <w:rPr>
                <w:sz w:val="26"/>
                <w:szCs w:val="26"/>
                <w:lang w:val="vi-VN"/>
              </w:rPr>
              <w:t>30</w:t>
            </w:r>
            <w:r w:rsidRPr="00CD36DA">
              <w:rPr>
                <w:sz w:val="26"/>
                <w:szCs w:val="26"/>
              </w:rPr>
              <w:t xml:space="preserve">/10 đến </w:t>
            </w:r>
            <w:r w:rsidRPr="00CD36DA">
              <w:rPr>
                <w:sz w:val="26"/>
                <w:szCs w:val="26"/>
                <w:lang w:val="vi-VN"/>
              </w:rPr>
              <w:t>04</w:t>
            </w:r>
            <w:r w:rsidRPr="00CD36DA">
              <w:rPr>
                <w:sz w:val="26"/>
                <w:szCs w:val="26"/>
              </w:rPr>
              <w:t>/11</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9</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kĩ năng </w:t>
            </w:r>
            <w:r w:rsidRPr="00CD36DA">
              <w:rPr>
                <w:i/>
                <w:sz w:val="26"/>
                <w:szCs w:val="26"/>
              </w:rPr>
              <w:t>nhận biết và sửa chữa các lỗi dùng từ</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10</w:t>
            </w:r>
          </w:p>
          <w:p w:rsidR="006639D2" w:rsidRPr="00CD36DA" w:rsidRDefault="006639D2" w:rsidP="004971D4">
            <w:pPr>
              <w:jc w:val="center"/>
              <w:rPr>
                <w:b/>
                <w:sz w:val="26"/>
                <w:szCs w:val="26"/>
                <w:lang w:val="vi-VN"/>
              </w:rPr>
            </w:pPr>
            <w:r w:rsidRPr="00CD36DA">
              <w:rPr>
                <w:sz w:val="26"/>
                <w:szCs w:val="26"/>
                <w:lang w:val="vi-VN"/>
              </w:rPr>
              <w:t>06</w:t>
            </w:r>
            <w:r w:rsidRPr="00CD36DA">
              <w:rPr>
                <w:sz w:val="26"/>
                <w:szCs w:val="26"/>
              </w:rPr>
              <w:t xml:space="preserve">/11 đến </w:t>
            </w:r>
            <w:r w:rsidRPr="00CD36DA">
              <w:rPr>
                <w:sz w:val="26"/>
                <w:szCs w:val="26"/>
                <w:lang w:val="vi-VN"/>
              </w:rPr>
              <w:t>11</w:t>
            </w:r>
            <w:r w:rsidRPr="00CD36DA">
              <w:rPr>
                <w:sz w:val="26"/>
                <w:szCs w:val="26"/>
              </w:rPr>
              <w:t>/11</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10</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Rèn luyện kĩ năng viết </w:t>
            </w:r>
            <w:r w:rsidRPr="00CD36DA">
              <w:rPr>
                <w:i/>
                <w:sz w:val="26"/>
                <w:szCs w:val="26"/>
              </w:rPr>
              <w:t>được một văn bản nghị luận phân tích, đánh giá một bài thơ</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GV hướng dẫn hs viết được một bài văn hoàn chỉnh</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lastRenderedPageBreak/>
              <w:t>TUẦN 11</w:t>
            </w:r>
          </w:p>
          <w:p w:rsidR="006639D2" w:rsidRPr="00CD36DA" w:rsidRDefault="006639D2" w:rsidP="004971D4">
            <w:pPr>
              <w:spacing w:line="276" w:lineRule="auto"/>
              <w:jc w:val="center"/>
              <w:rPr>
                <w:b/>
                <w:sz w:val="26"/>
                <w:szCs w:val="26"/>
              </w:rPr>
            </w:pPr>
            <w:r w:rsidRPr="00CD36DA">
              <w:rPr>
                <w:sz w:val="26"/>
                <w:szCs w:val="26"/>
                <w:lang w:val="vi-VN"/>
              </w:rPr>
              <w:t>13</w:t>
            </w:r>
            <w:r w:rsidRPr="00CD36DA">
              <w:rPr>
                <w:sz w:val="26"/>
                <w:szCs w:val="26"/>
              </w:rPr>
              <w:t xml:space="preserve">/11 đến </w:t>
            </w:r>
            <w:r w:rsidRPr="00CD36DA">
              <w:rPr>
                <w:sz w:val="26"/>
                <w:szCs w:val="26"/>
                <w:lang w:val="vi-VN"/>
              </w:rPr>
              <w:t>18</w:t>
            </w:r>
            <w:r w:rsidRPr="00CD36DA">
              <w:rPr>
                <w:sz w:val="26"/>
                <w:szCs w:val="26"/>
              </w:rPr>
              <w:t>/11</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11</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Thực hành viết: </w:t>
            </w:r>
            <w:r w:rsidRPr="00CD36DA">
              <w:rPr>
                <w:i/>
                <w:sz w:val="26"/>
                <w:szCs w:val="26"/>
              </w:rPr>
              <w:t>phân tích, đánh giá một bài thơ</w:t>
            </w:r>
            <w:r w:rsidRPr="00CD36DA">
              <w:rPr>
                <w:sz w:val="26"/>
                <w:szCs w:val="26"/>
              </w:rPr>
              <w:t xml:space="preserve"> </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GV lấy ngữ liệu ngoài SGK cho hs thực hành </w:t>
            </w:r>
          </w:p>
        </w:tc>
      </w:tr>
      <w:tr w:rsidR="006639D2" w:rsidRPr="00CD36DA" w:rsidTr="004971D4">
        <w:trPr>
          <w:jc w:val="center"/>
        </w:trPr>
        <w:tc>
          <w:tcPr>
            <w:tcW w:w="2361" w:type="dxa"/>
            <w:shd w:val="clear" w:color="auto" w:fill="auto"/>
            <w:vAlign w:val="center"/>
          </w:tcPr>
          <w:p w:rsidR="006639D2" w:rsidRPr="00CD36DA" w:rsidRDefault="006639D2" w:rsidP="004971D4">
            <w:pPr>
              <w:rPr>
                <w:b/>
                <w:color w:val="000000"/>
                <w:sz w:val="26"/>
                <w:szCs w:val="26"/>
              </w:rPr>
            </w:pPr>
            <w:r w:rsidRPr="00CD36DA">
              <w:rPr>
                <w:b/>
                <w:sz w:val="26"/>
                <w:szCs w:val="26"/>
              </w:rPr>
              <w:t xml:space="preserve">      </w:t>
            </w:r>
            <w:r w:rsidRPr="00CD36DA">
              <w:rPr>
                <w:b/>
                <w:color w:val="000000"/>
                <w:sz w:val="26"/>
                <w:szCs w:val="26"/>
              </w:rPr>
              <w:t>TUẦN 12</w:t>
            </w:r>
          </w:p>
          <w:p w:rsidR="006639D2" w:rsidRPr="00CD36DA" w:rsidRDefault="006639D2" w:rsidP="004971D4">
            <w:pPr>
              <w:spacing w:after="200" w:line="276" w:lineRule="auto"/>
              <w:jc w:val="center"/>
              <w:rPr>
                <w:b/>
                <w:sz w:val="26"/>
                <w:szCs w:val="26"/>
              </w:rPr>
            </w:pPr>
            <w:r w:rsidRPr="00CD36DA">
              <w:rPr>
                <w:sz w:val="26"/>
                <w:szCs w:val="26"/>
                <w:lang w:val="vi-VN"/>
              </w:rPr>
              <w:t>20</w:t>
            </w:r>
            <w:r w:rsidRPr="00CD36DA">
              <w:rPr>
                <w:sz w:val="26"/>
                <w:szCs w:val="26"/>
              </w:rPr>
              <w:t xml:space="preserve">/11 đến </w:t>
            </w:r>
            <w:r w:rsidRPr="00CD36DA">
              <w:rPr>
                <w:sz w:val="26"/>
                <w:szCs w:val="26"/>
                <w:lang w:val="vi-VN"/>
              </w:rPr>
              <w:t>25</w:t>
            </w:r>
            <w:r w:rsidRPr="00CD36DA">
              <w:rPr>
                <w:sz w:val="26"/>
                <w:szCs w:val="26"/>
              </w:rPr>
              <w:t>/11</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12</w:t>
            </w:r>
          </w:p>
        </w:tc>
        <w:tc>
          <w:tcPr>
            <w:tcW w:w="7696" w:type="dxa"/>
            <w:shd w:val="clear" w:color="auto" w:fill="auto"/>
            <w:tcMar>
              <w:left w:w="57" w:type="dxa"/>
              <w:right w:w="57" w:type="dxa"/>
            </w:tcMar>
            <w:vAlign w:val="center"/>
          </w:tcPr>
          <w:p w:rsidR="006639D2" w:rsidRPr="00CD36DA" w:rsidRDefault="00246981" w:rsidP="004971D4">
            <w:pPr>
              <w:jc w:val="left"/>
              <w:rPr>
                <w:sz w:val="26"/>
                <w:szCs w:val="26"/>
              </w:rPr>
            </w:pPr>
            <w:r w:rsidRPr="00246981">
              <w:rPr>
                <w:sz w:val="26"/>
                <w:szCs w:val="26"/>
              </w:rPr>
              <w:t xml:space="preserve">Rèn luyện kĩ năng viết </w:t>
            </w:r>
            <w:r w:rsidRPr="00246981">
              <w:rPr>
                <w:i/>
                <w:sz w:val="26"/>
                <w:szCs w:val="26"/>
              </w:rPr>
              <w:t xml:space="preserve">báo cáo kết quả nghiên cứu về một vấn đề có sử dụng trích dẫn, cước chú và phương tiện hỗ trợ </w:t>
            </w:r>
          </w:p>
        </w:tc>
        <w:tc>
          <w:tcPr>
            <w:tcW w:w="3433" w:type="dxa"/>
            <w:shd w:val="clear" w:color="auto" w:fill="auto"/>
            <w:tcMar>
              <w:left w:w="57" w:type="dxa"/>
              <w:right w:w="57" w:type="dxa"/>
            </w:tcMar>
            <w:vAlign w:val="center"/>
          </w:tcPr>
          <w:p w:rsidR="00246981" w:rsidRDefault="00246981" w:rsidP="004971D4">
            <w:pPr>
              <w:jc w:val="left"/>
              <w:rPr>
                <w:sz w:val="26"/>
                <w:szCs w:val="26"/>
                <w:lang w:val="vi-VN"/>
              </w:rPr>
            </w:pPr>
            <w:r w:rsidRPr="00CD36DA">
              <w:rPr>
                <w:sz w:val="26"/>
                <w:szCs w:val="26"/>
              </w:rPr>
              <w:t xml:space="preserve">GV hướng dẫn hs viết báo cáo, hs thực hành và chấm sửa </w:t>
            </w:r>
          </w:p>
          <w:p w:rsidR="006639D2" w:rsidRPr="00CD36DA" w:rsidRDefault="006639D2" w:rsidP="004971D4">
            <w:pPr>
              <w:jc w:val="left"/>
              <w:rPr>
                <w:sz w:val="26"/>
                <w:szCs w:val="26"/>
              </w:rPr>
            </w:pPr>
          </w:p>
        </w:tc>
      </w:tr>
      <w:tr w:rsidR="006639D2" w:rsidRPr="00CD36DA" w:rsidTr="004971D4">
        <w:trPr>
          <w:jc w:val="center"/>
        </w:trPr>
        <w:tc>
          <w:tcPr>
            <w:tcW w:w="2361" w:type="dxa"/>
            <w:shd w:val="clear" w:color="auto" w:fill="auto"/>
            <w:vAlign w:val="center"/>
          </w:tcPr>
          <w:p w:rsidR="006639D2" w:rsidRPr="00CD36DA" w:rsidRDefault="006639D2" w:rsidP="004971D4">
            <w:pPr>
              <w:spacing w:after="200"/>
              <w:jc w:val="center"/>
              <w:rPr>
                <w:b/>
                <w:color w:val="000000"/>
                <w:sz w:val="26"/>
                <w:szCs w:val="26"/>
              </w:rPr>
            </w:pPr>
            <w:r w:rsidRPr="00CD36DA">
              <w:rPr>
                <w:b/>
                <w:color w:val="000000"/>
                <w:sz w:val="26"/>
                <w:szCs w:val="26"/>
              </w:rPr>
              <w:t xml:space="preserve">TUẦN 13    </w:t>
            </w:r>
            <w:r w:rsidRPr="00CD36DA">
              <w:rPr>
                <w:b/>
                <w:color w:val="000000"/>
                <w:sz w:val="26"/>
                <w:szCs w:val="26"/>
                <w:lang w:val="vi-VN"/>
              </w:rPr>
              <w:t>27</w:t>
            </w:r>
            <w:r w:rsidRPr="00CD36DA">
              <w:rPr>
                <w:sz w:val="26"/>
                <w:szCs w:val="26"/>
              </w:rPr>
              <w:t xml:space="preserve">/11 đến </w:t>
            </w:r>
            <w:r w:rsidRPr="00CD36DA">
              <w:rPr>
                <w:sz w:val="26"/>
                <w:szCs w:val="26"/>
                <w:lang w:val="vi-VN"/>
              </w:rPr>
              <w:t>02</w:t>
            </w:r>
            <w:r w:rsidRPr="00CD36DA">
              <w:rPr>
                <w:sz w:val="26"/>
                <w:szCs w:val="26"/>
              </w:rPr>
              <w:t>/12</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13</w:t>
            </w:r>
          </w:p>
        </w:tc>
        <w:tc>
          <w:tcPr>
            <w:tcW w:w="7696" w:type="dxa"/>
            <w:shd w:val="clear" w:color="auto" w:fill="auto"/>
            <w:tcMar>
              <w:left w:w="57" w:type="dxa"/>
              <w:right w:w="57" w:type="dxa"/>
            </w:tcMar>
            <w:vAlign w:val="center"/>
          </w:tcPr>
          <w:p w:rsidR="006639D2" w:rsidRPr="00CD36DA" w:rsidRDefault="00460BA5" w:rsidP="004971D4">
            <w:pPr>
              <w:jc w:val="left"/>
              <w:rPr>
                <w:sz w:val="26"/>
                <w:szCs w:val="26"/>
              </w:rPr>
            </w:pPr>
            <w:r w:rsidRPr="00CD36DA">
              <w:rPr>
                <w:sz w:val="26"/>
                <w:szCs w:val="26"/>
              </w:rPr>
              <w:t xml:space="preserve">Rèn luyện kĩ năng nhận biết và phân tích </w:t>
            </w:r>
            <w:r w:rsidRPr="00CD36DA">
              <w:rPr>
                <w:i/>
                <w:sz w:val="26"/>
                <w:szCs w:val="26"/>
              </w:rPr>
              <w:t>một số đặc điểm cơ bản của VB chèo hoặc tuồng như: đề tài, tính vô danh, tích truyện, nhân vật, lời thoại, phương thức lưu truyền</w:t>
            </w:r>
          </w:p>
        </w:tc>
        <w:tc>
          <w:tcPr>
            <w:tcW w:w="3433" w:type="dxa"/>
            <w:shd w:val="clear" w:color="auto" w:fill="auto"/>
            <w:tcMar>
              <w:left w:w="57" w:type="dxa"/>
              <w:right w:w="57" w:type="dxa"/>
            </w:tcMar>
            <w:vAlign w:val="center"/>
          </w:tcPr>
          <w:p w:rsidR="006639D2" w:rsidRPr="00CD36DA" w:rsidRDefault="00460BA5" w:rsidP="004971D4">
            <w:pPr>
              <w:jc w:val="left"/>
              <w:rPr>
                <w:sz w:val="26"/>
                <w:szCs w:val="26"/>
              </w:rPr>
            </w:pPr>
            <w:r w:rsidRPr="00CD36DA">
              <w:rPr>
                <w:sz w:val="26"/>
                <w:szCs w:val="26"/>
              </w:rPr>
              <w:t>GV lựa chọn khoảng 4/7 đặc điểm để hs thực hành kĩ năng</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14</w:t>
            </w:r>
          </w:p>
          <w:p w:rsidR="006639D2" w:rsidRPr="00CD36DA" w:rsidRDefault="006639D2" w:rsidP="004971D4">
            <w:pPr>
              <w:jc w:val="center"/>
              <w:rPr>
                <w:b/>
                <w:sz w:val="26"/>
                <w:szCs w:val="26"/>
                <w:lang w:val="vi-VN"/>
              </w:rPr>
            </w:pPr>
            <w:r w:rsidRPr="00CD36DA">
              <w:rPr>
                <w:sz w:val="26"/>
                <w:szCs w:val="26"/>
                <w:lang w:val="vi-VN"/>
              </w:rPr>
              <w:t>04</w:t>
            </w:r>
            <w:r w:rsidRPr="00CD36DA">
              <w:rPr>
                <w:sz w:val="26"/>
                <w:szCs w:val="26"/>
              </w:rPr>
              <w:t xml:space="preserve">/12 đến </w:t>
            </w:r>
            <w:r w:rsidRPr="00CD36DA">
              <w:rPr>
                <w:sz w:val="26"/>
                <w:szCs w:val="26"/>
                <w:lang w:val="vi-VN"/>
              </w:rPr>
              <w:t>9</w:t>
            </w:r>
            <w:r w:rsidRPr="00CD36DA">
              <w:rPr>
                <w:sz w:val="26"/>
                <w:szCs w:val="26"/>
              </w:rPr>
              <w:t>/12</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14</w:t>
            </w:r>
          </w:p>
        </w:tc>
        <w:tc>
          <w:tcPr>
            <w:tcW w:w="7696" w:type="dxa"/>
            <w:shd w:val="clear" w:color="auto" w:fill="auto"/>
            <w:tcMar>
              <w:left w:w="57" w:type="dxa"/>
              <w:right w:w="57" w:type="dxa"/>
            </w:tcMar>
            <w:vAlign w:val="center"/>
          </w:tcPr>
          <w:p w:rsidR="006639D2" w:rsidRPr="00CD36DA" w:rsidRDefault="00460BA5" w:rsidP="004971D4">
            <w:pPr>
              <w:jc w:val="left"/>
              <w:rPr>
                <w:sz w:val="26"/>
                <w:szCs w:val="26"/>
              </w:rPr>
            </w:pPr>
            <w:r w:rsidRPr="00CD36DA">
              <w:rPr>
                <w:sz w:val="26"/>
                <w:szCs w:val="26"/>
              </w:rPr>
              <w:t xml:space="preserve">Rèn luyện kĩ năng </w:t>
            </w:r>
            <w:r w:rsidRPr="00CD36DA">
              <w:rPr>
                <w:i/>
                <w:sz w:val="26"/>
                <w:szCs w:val="26"/>
              </w:rPr>
              <w:t>phân tích và đánh giá được đề tài, mục đích của người viết trong văn bản thông tin</w:t>
            </w:r>
          </w:p>
        </w:tc>
        <w:tc>
          <w:tcPr>
            <w:tcW w:w="3433" w:type="dxa"/>
            <w:shd w:val="clear" w:color="auto" w:fill="auto"/>
            <w:tcMar>
              <w:left w:w="57" w:type="dxa"/>
              <w:right w:w="57" w:type="dxa"/>
            </w:tcMar>
            <w:vAlign w:val="center"/>
          </w:tcPr>
          <w:p w:rsidR="006639D2" w:rsidRPr="00CD36DA" w:rsidRDefault="00460BA5" w:rsidP="004971D4">
            <w:pPr>
              <w:jc w:val="left"/>
              <w:rPr>
                <w:sz w:val="26"/>
                <w:szCs w:val="26"/>
              </w:rPr>
            </w:pPr>
            <w:r w:rsidRPr="00CD36DA">
              <w:rPr>
                <w:sz w:val="26"/>
                <w:szCs w:val="26"/>
              </w:rPr>
              <w:t>Lấy ngữ liệu phần viết để thực hành</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15</w:t>
            </w:r>
          </w:p>
          <w:p w:rsidR="006639D2" w:rsidRPr="00CD36DA" w:rsidRDefault="006639D2" w:rsidP="004971D4">
            <w:pPr>
              <w:jc w:val="center"/>
              <w:rPr>
                <w:b/>
                <w:sz w:val="26"/>
                <w:szCs w:val="26"/>
                <w:lang w:val="vi-VN"/>
              </w:rPr>
            </w:pPr>
            <w:r w:rsidRPr="00CD36DA">
              <w:rPr>
                <w:sz w:val="26"/>
                <w:szCs w:val="26"/>
                <w:lang w:val="vi-VN"/>
              </w:rPr>
              <w:t>11</w:t>
            </w:r>
            <w:r w:rsidRPr="00CD36DA">
              <w:rPr>
                <w:sz w:val="26"/>
                <w:szCs w:val="26"/>
              </w:rPr>
              <w:t xml:space="preserve">/12 đến </w:t>
            </w:r>
            <w:r w:rsidRPr="00CD36DA">
              <w:rPr>
                <w:sz w:val="26"/>
                <w:szCs w:val="26"/>
                <w:lang w:val="vi-VN"/>
              </w:rPr>
              <w:t>16</w:t>
            </w:r>
            <w:r w:rsidRPr="00CD36DA">
              <w:rPr>
                <w:sz w:val="26"/>
                <w:szCs w:val="26"/>
              </w:rPr>
              <w:t>/12</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15</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 xml:space="preserve">Ôn tập các kĩ năng Đọc, Viết, Nghe, Nói </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(Ôn tập nội dung thi cuối kỳ 1)</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16</w:t>
            </w:r>
          </w:p>
          <w:p w:rsidR="006639D2" w:rsidRPr="00CD36DA" w:rsidRDefault="006639D2" w:rsidP="004971D4">
            <w:pPr>
              <w:jc w:val="center"/>
              <w:rPr>
                <w:b/>
                <w:sz w:val="26"/>
                <w:szCs w:val="26"/>
              </w:rPr>
            </w:pPr>
            <w:r w:rsidRPr="00CD36DA">
              <w:rPr>
                <w:sz w:val="26"/>
                <w:szCs w:val="26"/>
                <w:lang w:val="vi-VN"/>
              </w:rPr>
              <w:t>18</w:t>
            </w:r>
            <w:r w:rsidRPr="00CD36DA">
              <w:rPr>
                <w:sz w:val="26"/>
                <w:szCs w:val="26"/>
              </w:rPr>
              <w:t xml:space="preserve">/12 đến </w:t>
            </w:r>
            <w:r w:rsidRPr="00CD36DA">
              <w:rPr>
                <w:sz w:val="26"/>
                <w:szCs w:val="26"/>
                <w:lang w:val="vi-VN"/>
              </w:rPr>
              <w:t>23</w:t>
            </w:r>
            <w:r w:rsidRPr="00CD36DA">
              <w:rPr>
                <w:sz w:val="26"/>
                <w:szCs w:val="26"/>
              </w:rPr>
              <w:t>/12</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16</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Ôn tập các kĩ năng Đọc, Viết, Nghe, Nói</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r w:rsidRPr="00CD36DA">
              <w:rPr>
                <w:sz w:val="26"/>
                <w:szCs w:val="26"/>
              </w:rPr>
              <w:t>(Ôn tập nội dung thi cuối kỳ 1)</w:t>
            </w:r>
          </w:p>
        </w:tc>
      </w:tr>
      <w:tr w:rsidR="006639D2" w:rsidRPr="00CD36DA" w:rsidTr="004971D4">
        <w:trPr>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17</w:t>
            </w:r>
          </w:p>
          <w:p w:rsidR="006639D2" w:rsidRPr="00CD36DA" w:rsidRDefault="006639D2" w:rsidP="004971D4">
            <w:pPr>
              <w:jc w:val="center"/>
              <w:rPr>
                <w:b/>
                <w:color w:val="000000"/>
                <w:sz w:val="26"/>
                <w:szCs w:val="26"/>
              </w:rPr>
            </w:pPr>
            <w:r w:rsidRPr="00CD36DA">
              <w:rPr>
                <w:sz w:val="26"/>
                <w:szCs w:val="26"/>
                <w:lang w:val="vi-VN"/>
              </w:rPr>
              <w:t>25</w:t>
            </w:r>
            <w:r w:rsidRPr="00CD36DA">
              <w:rPr>
                <w:sz w:val="26"/>
                <w:szCs w:val="26"/>
              </w:rPr>
              <w:t xml:space="preserve">/12 đến </w:t>
            </w:r>
            <w:r w:rsidRPr="00CD36DA">
              <w:rPr>
                <w:sz w:val="26"/>
                <w:szCs w:val="26"/>
                <w:lang w:val="vi-VN"/>
              </w:rPr>
              <w:t>30</w:t>
            </w:r>
            <w:r w:rsidRPr="00CD36DA">
              <w:rPr>
                <w:sz w:val="26"/>
                <w:szCs w:val="26"/>
              </w:rPr>
              <w:t>/12</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17</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lang w:val="vi-VN"/>
              </w:rPr>
            </w:pPr>
            <w:r w:rsidRPr="00CD36DA">
              <w:rPr>
                <w:sz w:val="26"/>
                <w:szCs w:val="26"/>
                <w:lang w:val="vi-VN"/>
              </w:rPr>
              <w:t xml:space="preserve">KT HK1 </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rPr>
            </w:pPr>
          </w:p>
        </w:tc>
      </w:tr>
      <w:tr w:rsidR="006639D2" w:rsidRPr="00CD36DA" w:rsidTr="004971D4">
        <w:trPr>
          <w:trHeight w:val="886"/>
          <w:jc w:val="center"/>
        </w:trPr>
        <w:tc>
          <w:tcPr>
            <w:tcW w:w="2361" w:type="dxa"/>
            <w:shd w:val="clear" w:color="auto" w:fill="auto"/>
            <w:vAlign w:val="center"/>
          </w:tcPr>
          <w:p w:rsidR="006639D2" w:rsidRPr="00CD36DA" w:rsidRDefault="006639D2" w:rsidP="004971D4">
            <w:pPr>
              <w:jc w:val="center"/>
              <w:rPr>
                <w:b/>
                <w:color w:val="000000"/>
                <w:sz w:val="26"/>
                <w:szCs w:val="26"/>
              </w:rPr>
            </w:pPr>
            <w:r w:rsidRPr="00CD36DA">
              <w:rPr>
                <w:b/>
                <w:color w:val="000000"/>
                <w:sz w:val="26"/>
                <w:szCs w:val="26"/>
              </w:rPr>
              <w:t>TUẦN 18</w:t>
            </w:r>
          </w:p>
          <w:p w:rsidR="006639D2" w:rsidRPr="00CD36DA" w:rsidRDefault="006639D2" w:rsidP="004971D4">
            <w:pPr>
              <w:jc w:val="center"/>
              <w:rPr>
                <w:b/>
                <w:sz w:val="26"/>
                <w:szCs w:val="26"/>
              </w:rPr>
            </w:pPr>
            <w:r w:rsidRPr="00CD36DA">
              <w:rPr>
                <w:sz w:val="26"/>
                <w:szCs w:val="26"/>
                <w:lang w:val="vi-VN"/>
              </w:rPr>
              <w:t>01</w:t>
            </w:r>
            <w:r w:rsidRPr="00CD36DA">
              <w:rPr>
                <w:sz w:val="26"/>
                <w:szCs w:val="26"/>
              </w:rPr>
              <w:t>/01/</w:t>
            </w:r>
            <w:r w:rsidRPr="00CD36DA">
              <w:rPr>
                <w:sz w:val="26"/>
                <w:szCs w:val="26"/>
                <w:lang w:val="vi-VN"/>
              </w:rPr>
              <w:t>2024</w:t>
            </w:r>
            <w:r w:rsidRPr="00CD36DA">
              <w:rPr>
                <w:sz w:val="26"/>
                <w:szCs w:val="26"/>
              </w:rPr>
              <w:t xml:space="preserve"> đến </w:t>
            </w:r>
            <w:r w:rsidRPr="00CD36DA">
              <w:rPr>
                <w:sz w:val="26"/>
                <w:szCs w:val="26"/>
                <w:lang w:val="vi-VN"/>
              </w:rPr>
              <w:t>06</w:t>
            </w:r>
            <w:r w:rsidRPr="00CD36DA">
              <w:rPr>
                <w:sz w:val="26"/>
                <w:szCs w:val="26"/>
              </w:rPr>
              <w:t>/01/</w:t>
            </w:r>
            <w:r w:rsidRPr="00CD36DA">
              <w:rPr>
                <w:sz w:val="26"/>
                <w:szCs w:val="26"/>
                <w:lang w:val="vi-VN"/>
              </w:rPr>
              <w:t>2024</w:t>
            </w:r>
          </w:p>
        </w:tc>
        <w:tc>
          <w:tcPr>
            <w:tcW w:w="736" w:type="dxa"/>
            <w:shd w:val="clear" w:color="auto" w:fill="auto"/>
            <w:tcMar>
              <w:left w:w="57" w:type="dxa"/>
              <w:right w:w="57" w:type="dxa"/>
            </w:tcMar>
            <w:vAlign w:val="center"/>
          </w:tcPr>
          <w:p w:rsidR="006639D2" w:rsidRPr="00CD36DA" w:rsidRDefault="006639D2" w:rsidP="004971D4">
            <w:pPr>
              <w:jc w:val="center"/>
              <w:rPr>
                <w:sz w:val="26"/>
                <w:szCs w:val="26"/>
              </w:rPr>
            </w:pPr>
            <w:r w:rsidRPr="00CD36DA">
              <w:rPr>
                <w:sz w:val="26"/>
                <w:szCs w:val="26"/>
              </w:rPr>
              <w:t>18</w:t>
            </w:r>
          </w:p>
        </w:tc>
        <w:tc>
          <w:tcPr>
            <w:tcW w:w="7696" w:type="dxa"/>
            <w:shd w:val="clear" w:color="auto" w:fill="auto"/>
            <w:tcMar>
              <w:left w:w="57" w:type="dxa"/>
              <w:right w:w="57" w:type="dxa"/>
            </w:tcMar>
            <w:vAlign w:val="center"/>
          </w:tcPr>
          <w:p w:rsidR="006639D2" w:rsidRPr="00CD36DA" w:rsidRDefault="006639D2" w:rsidP="004971D4">
            <w:pPr>
              <w:jc w:val="left"/>
              <w:rPr>
                <w:sz w:val="26"/>
                <w:szCs w:val="26"/>
                <w:lang w:val="vi-VN"/>
              </w:rPr>
            </w:pPr>
            <w:r w:rsidRPr="00CD36DA">
              <w:rPr>
                <w:sz w:val="26"/>
                <w:szCs w:val="26"/>
                <w:lang w:val="vi-VN"/>
              </w:rPr>
              <w:t>Trả bài KT HK1</w:t>
            </w:r>
          </w:p>
          <w:p w:rsidR="006639D2" w:rsidRPr="00CD36DA" w:rsidRDefault="006639D2" w:rsidP="004971D4">
            <w:pPr>
              <w:jc w:val="left"/>
              <w:rPr>
                <w:sz w:val="26"/>
                <w:szCs w:val="26"/>
                <w:lang w:val="vi-VN"/>
              </w:rPr>
            </w:pPr>
            <w:r w:rsidRPr="00CD36DA">
              <w:rPr>
                <w:sz w:val="26"/>
                <w:szCs w:val="26"/>
                <w:lang w:val="vi-VN"/>
              </w:rPr>
              <w:t>Hoàn tất chương trình HK1</w:t>
            </w:r>
          </w:p>
        </w:tc>
        <w:tc>
          <w:tcPr>
            <w:tcW w:w="3433" w:type="dxa"/>
            <w:shd w:val="clear" w:color="auto" w:fill="auto"/>
            <w:tcMar>
              <w:left w:w="57" w:type="dxa"/>
              <w:right w:w="57" w:type="dxa"/>
            </w:tcMar>
            <w:vAlign w:val="center"/>
          </w:tcPr>
          <w:p w:rsidR="006639D2" w:rsidRPr="00CD36DA" w:rsidRDefault="006639D2" w:rsidP="004971D4">
            <w:pPr>
              <w:jc w:val="left"/>
              <w:rPr>
                <w:sz w:val="26"/>
                <w:szCs w:val="26"/>
                <w:lang w:val="vi-VN"/>
              </w:rPr>
            </w:pPr>
          </w:p>
        </w:tc>
      </w:tr>
    </w:tbl>
    <w:p w:rsidR="006639D2" w:rsidRPr="00CD36DA" w:rsidRDefault="006639D2" w:rsidP="004971D4">
      <w:pPr>
        <w:rPr>
          <w:i/>
          <w:sz w:val="26"/>
          <w:szCs w:val="26"/>
        </w:rPr>
      </w:pPr>
      <w:r w:rsidRPr="00CD36DA">
        <w:rPr>
          <w:i/>
          <w:sz w:val="26"/>
          <w:szCs w:val="26"/>
        </w:rPr>
        <w:t>Yêu cầu: GVBM khi thực hiện các nội dung dạy học (trên lớp và kể các các tiết học ngoài nhà trường) cần ghi đầy đủ tên nội dung vào sổ đầu bài để thuận tiện cho công tác thanh tra, kiểm tra và làm cơ sở để giải quyết các chế độ chính sách có liên quan.</w:t>
      </w:r>
    </w:p>
    <w:tbl>
      <w:tblPr>
        <w:tblW w:w="0" w:type="auto"/>
        <w:jc w:val="center"/>
        <w:tblLook w:val="04A0" w:firstRow="1" w:lastRow="0" w:firstColumn="1" w:lastColumn="0" w:noHBand="0" w:noVBand="1"/>
      </w:tblPr>
      <w:tblGrid>
        <w:gridCol w:w="4575"/>
        <w:gridCol w:w="782"/>
        <w:gridCol w:w="7819"/>
      </w:tblGrid>
      <w:tr w:rsidR="006639D2" w:rsidRPr="00CD36DA" w:rsidTr="00672FFC">
        <w:trPr>
          <w:jc w:val="center"/>
        </w:trPr>
        <w:tc>
          <w:tcPr>
            <w:tcW w:w="4962" w:type="dxa"/>
          </w:tcPr>
          <w:p w:rsidR="006639D2" w:rsidRPr="00CD36DA" w:rsidRDefault="00F10586" w:rsidP="004971D4">
            <w:pPr>
              <w:rPr>
                <w:b/>
                <w:sz w:val="26"/>
                <w:szCs w:val="26"/>
              </w:rPr>
            </w:pPr>
            <w:r>
              <w:rPr>
                <w:b/>
                <w:sz w:val="26"/>
                <w:szCs w:val="26"/>
                <w:lang w:val="vi-VN"/>
              </w:rPr>
              <w:t xml:space="preserve">DUYỆT CỦA </w:t>
            </w:r>
            <w:r w:rsidR="006639D2" w:rsidRPr="00CD36DA">
              <w:rPr>
                <w:b/>
                <w:sz w:val="26"/>
                <w:szCs w:val="26"/>
              </w:rPr>
              <w:t>HIỆU TRƯỞNG</w:t>
            </w:r>
          </w:p>
        </w:tc>
        <w:tc>
          <w:tcPr>
            <w:tcW w:w="850" w:type="dxa"/>
          </w:tcPr>
          <w:p w:rsidR="006639D2" w:rsidRPr="00CD36DA" w:rsidRDefault="006639D2" w:rsidP="004971D4">
            <w:pPr>
              <w:jc w:val="center"/>
              <w:rPr>
                <w:b/>
                <w:sz w:val="26"/>
                <w:szCs w:val="26"/>
              </w:rPr>
            </w:pPr>
          </w:p>
        </w:tc>
        <w:tc>
          <w:tcPr>
            <w:tcW w:w="8647" w:type="dxa"/>
          </w:tcPr>
          <w:p w:rsidR="006639D2" w:rsidRPr="00CD36DA" w:rsidRDefault="006639D2" w:rsidP="004971D4">
            <w:pPr>
              <w:tabs>
                <w:tab w:val="center" w:pos="3294"/>
              </w:tabs>
              <w:jc w:val="center"/>
              <w:rPr>
                <w:i/>
                <w:sz w:val="26"/>
                <w:szCs w:val="26"/>
              </w:rPr>
            </w:pPr>
            <w:r w:rsidRPr="00CD36DA">
              <w:rPr>
                <w:i/>
                <w:sz w:val="26"/>
                <w:szCs w:val="26"/>
              </w:rPr>
              <w:t>Thành phố Hồ C</w:t>
            </w:r>
            <w:r w:rsidR="00C40046">
              <w:rPr>
                <w:i/>
                <w:sz w:val="26"/>
                <w:szCs w:val="26"/>
              </w:rPr>
              <w:t>hí Minh, ngày 19</w:t>
            </w:r>
            <w:r w:rsidRPr="00CD36DA">
              <w:rPr>
                <w:i/>
                <w:sz w:val="26"/>
                <w:szCs w:val="26"/>
              </w:rPr>
              <w:t xml:space="preserve"> tháng 8  năm 2023</w:t>
            </w:r>
          </w:p>
          <w:p w:rsidR="006639D2" w:rsidRPr="00CD36DA" w:rsidRDefault="006639D2" w:rsidP="004971D4">
            <w:pPr>
              <w:tabs>
                <w:tab w:val="center" w:pos="3294"/>
              </w:tabs>
              <w:jc w:val="center"/>
              <w:rPr>
                <w:b/>
                <w:sz w:val="26"/>
                <w:szCs w:val="26"/>
              </w:rPr>
            </w:pPr>
            <w:r w:rsidRPr="00CD36DA">
              <w:rPr>
                <w:b/>
                <w:sz w:val="26"/>
                <w:szCs w:val="26"/>
              </w:rPr>
              <w:t>Tổ trưởng</w:t>
            </w:r>
          </w:p>
        </w:tc>
      </w:tr>
    </w:tbl>
    <w:p w:rsidR="006639D2" w:rsidRPr="00CD36DA" w:rsidRDefault="006639D2" w:rsidP="004971D4">
      <w:pPr>
        <w:rPr>
          <w:sz w:val="26"/>
          <w:szCs w:val="26"/>
        </w:rPr>
      </w:pPr>
    </w:p>
    <w:p w:rsidR="00DD3B1F" w:rsidRDefault="000733D7" w:rsidP="004971D4">
      <w:pPr>
        <w:rPr>
          <w:lang w:val="vi-VN"/>
        </w:rPr>
      </w:pPr>
    </w:p>
    <w:p w:rsidR="00C46039" w:rsidRDefault="00C46039" w:rsidP="004971D4">
      <w:pPr>
        <w:rPr>
          <w:lang w:val="vi-VN"/>
        </w:rPr>
      </w:pPr>
    </w:p>
    <w:p w:rsidR="00C46039" w:rsidRPr="000321CE" w:rsidRDefault="00F10586" w:rsidP="004971D4">
      <w:pPr>
        <w:rPr>
          <w:b/>
          <w:lang w:val="vi-VN"/>
        </w:rPr>
      </w:pPr>
      <w:r>
        <w:rPr>
          <w:lang w:val="vi-VN"/>
        </w:rPr>
        <w:t xml:space="preserve">      </w:t>
      </w:r>
      <w:r w:rsidRPr="000321CE">
        <w:rPr>
          <w:b/>
          <w:lang w:val="vi-VN"/>
        </w:rPr>
        <w:t xml:space="preserve">VÕ TẤN NGHĨA                                                                        BÙI THỊ KIM </w:t>
      </w:r>
      <w:r w:rsidR="000321CE" w:rsidRPr="000321CE">
        <w:rPr>
          <w:b/>
          <w:lang w:val="vi-VN"/>
        </w:rPr>
        <w:t>DUNG</w:t>
      </w:r>
    </w:p>
    <w:p w:rsidR="00C46039" w:rsidRDefault="00C46039" w:rsidP="004971D4">
      <w:pPr>
        <w:rPr>
          <w:lang w:val="vi-VN"/>
        </w:rPr>
      </w:pPr>
    </w:p>
    <w:tbl>
      <w:tblPr>
        <w:tblW w:w="0" w:type="auto"/>
        <w:jc w:val="center"/>
        <w:tblLook w:val="04A0" w:firstRow="1" w:lastRow="0" w:firstColumn="1" w:lastColumn="0" w:noHBand="0" w:noVBand="1"/>
      </w:tblPr>
      <w:tblGrid>
        <w:gridCol w:w="4563"/>
        <w:gridCol w:w="781"/>
        <w:gridCol w:w="7832"/>
      </w:tblGrid>
      <w:tr w:rsidR="001631DF" w:rsidRPr="00CD36DA" w:rsidTr="00672FFC">
        <w:trPr>
          <w:jc w:val="center"/>
        </w:trPr>
        <w:tc>
          <w:tcPr>
            <w:tcW w:w="4962" w:type="dxa"/>
          </w:tcPr>
          <w:p w:rsidR="001631DF" w:rsidRDefault="001631DF" w:rsidP="004971D4">
            <w:pPr>
              <w:jc w:val="center"/>
              <w:rPr>
                <w:sz w:val="26"/>
                <w:szCs w:val="26"/>
                <w:lang w:val="vi-VN"/>
              </w:rPr>
            </w:pPr>
          </w:p>
          <w:p w:rsidR="001631DF" w:rsidRPr="00CD36DA" w:rsidRDefault="001631DF" w:rsidP="004971D4">
            <w:pPr>
              <w:jc w:val="center"/>
              <w:rPr>
                <w:sz w:val="26"/>
                <w:szCs w:val="26"/>
                <w:lang w:val="vi-VN"/>
              </w:rPr>
            </w:pPr>
            <w:r w:rsidRPr="00CD36DA">
              <w:rPr>
                <w:sz w:val="26"/>
                <w:szCs w:val="26"/>
              </w:rPr>
              <w:lastRenderedPageBreak/>
              <w:t xml:space="preserve">TRƯỜNG THPT </w:t>
            </w:r>
            <w:r w:rsidRPr="00CD36DA">
              <w:rPr>
                <w:sz w:val="26"/>
                <w:szCs w:val="26"/>
                <w:lang w:val="vi-VN"/>
              </w:rPr>
              <w:t>LONG TRƯỜNG</w:t>
            </w:r>
          </w:p>
          <w:p w:rsidR="001631DF" w:rsidRPr="00CD36DA" w:rsidRDefault="001631DF" w:rsidP="004971D4">
            <w:pPr>
              <w:jc w:val="center"/>
              <w:rPr>
                <w:b/>
                <w:sz w:val="26"/>
                <w:szCs w:val="26"/>
              </w:rPr>
            </w:pPr>
            <w:r w:rsidRPr="00CD36DA">
              <w:rPr>
                <w:noProof/>
                <w:sz w:val="26"/>
                <w:szCs w:val="26"/>
              </w:rPr>
              <mc:AlternateContent>
                <mc:Choice Requires="wps">
                  <w:drawing>
                    <wp:anchor distT="4294967295" distB="4294967295" distL="114300" distR="114300" simplePos="0" relativeHeight="251662336" behindDoc="0" locked="0" layoutInCell="1" allowOverlap="1" wp14:anchorId="6975E6AB" wp14:editId="6B1F270E">
                      <wp:simplePos x="0" y="0"/>
                      <wp:positionH relativeFrom="column">
                        <wp:posOffset>966470</wp:posOffset>
                      </wp:positionH>
                      <wp:positionV relativeFrom="paragraph">
                        <wp:posOffset>231774</wp:posOffset>
                      </wp:positionV>
                      <wp:extent cx="1085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8.25pt" to="161.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" strokecolor="windowText" strokeweight=".5pt">
                      <v:stroke joinstyle="miter"/>
                      <o:lock v:ext="edit" shapetype="f"/>
                    </v:line>
                  </w:pict>
                </mc:Fallback>
              </mc:AlternateContent>
            </w:r>
            <w:r w:rsidRPr="00CD36DA">
              <w:rPr>
                <w:b/>
                <w:sz w:val="26"/>
                <w:szCs w:val="26"/>
              </w:rPr>
              <w:t>TỔ NGỮ VĂN</w:t>
            </w:r>
          </w:p>
        </w:tc>
        <w:tc>
          <w:tcPr>
            <w:tcW w:w="850" w:type="dxa"/>
          </w:tcPr>
          <w:p w:rsidR="001631DF" w:rsidRPr="00CD36DA" w:rsidRDefault="001631DF" w:rsidP="004971D4">
            <w:pPr>
              <w:jc w:val="center"/>
              <w:rPr>
                <w:b/>
                <w:sz w:val="26"/>
                <w:szCs w:val="26"/>
              </w:rPr>
            </w:pPr>
          </w:p>
        </w:tc>
        <w:tc>
          <w:tcPr>
            <w:tcW w:w="8647" w:type="dxa"/>
          </w:tcPr>
          <w:p w:rsidR="001631DF" w:rsidRDefault="001631DF" w:rsidP="004971D4">
            <w:pPr>
              <w:rPr>
                <w:b/>
                <w:sz w:val="26"/>
                <w:szCs w:val="26"/>
                <w:lang w:val="vi-VN"/>
              </w:rPr>
            </w:pPr>
            <w:r w:rsidRPr="00CD36DA">
              <w:rPr>
                <w:b/>
                <w:sz w:val="26"/>
                <w:szCs w:val="26"/>
              </w:rPr>
              <w:t xml:space="preserve"> </w:t>
            </w:r>
            <w:r>
              <w:rPr>
                <w:b/>
                <w:sz w:val="26"/>
                <w:szCs w:val="26"/>
                <w:lang w:val="vi-VN"/>
              </w:rPr>
              <w:t xml:space="preserve">                        </w:t>
            </w:r>
          </w:p>
          <w:p w:rsidR="001631DF" w:rsidRPr="00CD36DA" w:rsidRDefault="001631DF" w:rsidP="004971D4">
            <w:pPr>
              <w:rPr>
                <w:b/>
                <w:sz w:val="26"/>
                <w:szCs w:val="26"/>
              </w:rPr>
            </w:pPr>
            <w:r>
              <w:rPr>
                <w:b/>
                <w:sz w:val="26"/>
                <w:szCs w:val="26"/>
                <w:lang w:val="vi-VN"/>
              </w:rPr>
              <w:lastRenderedPageBreak/>
              <w:t xml:space="preserve">                       </w:t>
            </w:r>
            <w:r w:rsidRPr="00CD36DA">
              <w:rPr>
                <w:b/>
                <w:sz w:val="26"/>
                <w:szCs w:val="26"/>
              </w:rPr>
              <w:t>KẾ HOẠ</w:t>
            </w:r>
            <w:r>
              <w:rPr>
                <w:b/>
                <w:sz w:val="26"/>
                <w:szCs w:val="26"/>
              </w:rPr>
              <w:t>CH DẠY</w:t>
            </w:r>
            <w:r>
              <w:rPr>
                <w:b/>
                <w:sz w:val="26"/>
                <w:szCs w:val="26"/>
                <w:lang w:val="vi-VN"/>
              </w:rPr>
              <w:t xml:space="preserve"> HỌC </w:t>
            </w:r>
            <w:r w:rsidRPr="00BA7921">
              <w:rPr>
                <w:b/>
                <w:sz w:val="26"/>
                <w:szCs w:val="26"/>
                <w:highlight w:val="yellow"/>
                <w:lang w:val="vi-VN"/>
              </w:rPr>
              <w:t xml:space="preserve">BUỔI 2 – KÌ </w:t>
            </w:r>
            <w:r w:rsidR="00520E8D" w:rsidRPr="00BA7921">
              <w:rPr>
                <w:b/>
                <w:sz w:val="26"/>
                <w:szCs w:val="26"/>
                <w:highlight w:val="yellow"/>
                <w:lang w:val="vi-VN"/>
              </w:rPr>
              <w:t>II</w:t>
            </w:r>
          </w:p>
          <w:p w:rsidR="001631DF" w:rsidRPr="00CD36DA" w:rsidRDefault="001631DF" w:rsidP="004971D4">
            <w:pPr>
              <w:jc w:val="center"/>
              <w:rPr>
                <w:b/>
                <w:sz w:val="26"/>
                <w:szCs w:val="26"/>
                <w:lang w:val="vi-VN"/>
              </w:rPr>
            </w:pPr>
            <w:r w:rsidRPr="00CD36DA">
              <w:rPr>
                <w:b/>
                <w:sz w:val="26"/>
                <w:szCs w:val="26"/>
              </w:rPr>
              <w:t>NĂM HỌC 2023 – 2024</w:t>
            </w:r>
          </w:p>
          <w:p w:rsidR="001631DF" w:rsidRPr="00CD36DA" w:rsidRDefault="001631DF" w:rsidP="004971D4">
            <w:pPr>
              <w:tabs>
                <w:tab w:val="center" w:pos="3294"/>
              </w:tabs>
              <w:jc w:val="center"/>
              <w:rPr>
                <w:b/>
                <w:sz w:val="26"/>
                <w:szCs w:val="26"/>
              </w:rPr>
            </w:pPr>
            <w:r w:rsidRPr="00CD36DA">
              <w:rPr>
                <w:b/>
                <w:sz w:val="26"/>
                <w:szCs w:val="26"/>
              </w:rPr>
              <w:t>MÔN: VĂN KHỐI: 10</w:t>
            </w:r>
          </w:p>
        </w:tc>
      </w:tr>
      <w:tr w:rsidR="001631DF" w:rsidRPr="00CD36DA" w:rsidTr="00672FFC">
        <w:trPr>
          <w:jc w:val="center"/>
        </w:trPr>
        <w:tc>
          <w:tcPr>
            <w:tcW w:w="4962" w:type="dxa"/>
          </w:tcPr>
          <w:p w:rsidR="001631DF" w:rsidRPr="00CD36DA" w:rsidRDefault="001631DF" w:rsidP="004971D4">
            <w:pPr>
              <w:jc w:val="center"/>
              <w:rPr>
                <w:sz w:val="26"/>
                <w:szCs w:val="26"/>
              </w:rPr>
            </w:pPr>
          </w:p>
        </w:tc>
        <w:tc>
          <w:tcPr>
            <w:tcW w:w="850" w:type="dxa"/>
          </w:tcPr>
          <w:p w:rsidR="001631DF" w:rsidRPr="00CD36DA" w:rsidRDefault="001631DF" w:rsidP="004971D4">
            <w:pPr>
              <w:jc w:val="center"/>
              <w:rPr>
                <w:sz w:val="26"/>
                <w:szCs w:val="26"/>
              </w:rPr>
            </w:pPr>
          </w:p>
        </w:tc>
        <w:tc>
          <w:tcPr>
            <w:tcW w:w="8647" w:type="dxa"/>
          </w:tcPr>
          <w:p w:rsidR="001631DF" w:rsidRPr="00CD36DA" w:rsidRDefault="001631DF" w:rsidP="004971D4">
            <w:pPr>
              <w:jc w:val="center"/>
              <w:rPr>
                <w:sz w:val="26"/>
                <w:szCs w:val="26"/>
              </w:rPr>
            </w:pPr>
            <w:r w:rsidRPr="00CD36DA">
              <w:rPr>
                <w:noProof/>
                <w:sz w:val="26"/>
                <w:szCs w:val="26"/>
              </w:rPr>
              <mc:AlternateContent>
                <mc:Choice Requires="wps">
                  <w:drawing>
                    <wp:anchor distT="4294967295" distB="4294967295" distL="114300" distR="114300" simplePos="0" relativeHeight="251663360" behindDoc="0" locked="0" layoutInCell="1" allowOverlap="1" wp14:anchorId="252A245F" wp14:editId="5CC213B9">
                      <wp:simplePos x="0" y="0"/>
                      <wp:positionH relativeFrom="column">
                        <wp:posOffset>2104390</wp:posOffset>
                      </wp:positionH>
                      <wp:positionV relativeFrom="paragraph">
                        <wp:posOffset>71119</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5.6pt" to="25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" strokecolor="windowText" strokeweight=".5pt">
                      <v:stroke joinstyle="miter"/>
                      <o:lock v:ext="edit" shapetype="f"/>
                    </v:line>
                  </w:pict>
                </mc:Fallback>
              </mc:AlternateContent>
            </w:r>
          </w:p>
        </w:tc>
      </w:tr>
    </w:tbl>
    <w:tbl>
      <w:tblPr>
        <w:tblStyle w:val="TableGrid"/>
        <w:tblW w:w="5433" w:type="pct"/>
        <w:tblInd w:w="-601" w:type="dxa"/>
        <w:tblLook w:val="04A0" w:firstRow="1" w:lastRow="0" w:firstColumn="1" w:lastColumn="0" w:noHBand="0" w:noVBand="1"/>
      </w:tblPr>
      <w:tblGrid>
        <w:gridCol w:w="2426"/>
        <w:gridCol w:w="853"/>
        <w:gridCol w:w="7725"/>
        <w:gridCol w:w="3313"/>
      </w:tblGrid>
      <w:tr w:rsidR="00520E8D" w:rsidRPr="00A51B9E" w:rsidTr="00AF08FF">
        <w:tc>
          <w:tcPr>
            <w:tcW w:w="847" w:type="pct"/>
          </w:tcPr>
          <w:p w:rsidR="00520E8D" w:rsidRPr="00767DB5" w:rsidRDefault="00520E8D" w:rsidP="004971D4">
            <w:pPr>
              <w:jc w:val="center"/>
              <w:rPr>
                <w:b/>
                <w:sz w:val="26"/>
                <w:szCs w:val="26"/>
              </w:rPr>
            </w:pPr>
            <w:r w:rsidRPr="00767DB5">
              <w:rPr>
                <w:b/>
                <w:sz w:val="26"/>
                <w:szCs w:val="26"/>
              </w:rPr>
              <w:t>TUẦN</w:t>
            </w:r>
          </w:p>
        </w:tc>
        <w:tc>
          <w:tcPr>
            <w:tcW w:w="298" w:type="pct"/>
          </w:tcPr>
          <w:p w:rsidR="00520E8D" w:rsidRPr="00767DB5" w:rsidRDefault="00520E8D" w:rsidP="004971D4">
            <w:pPr>
              <w:jc w:val="center"/>
              <w:rPr>
                <w:b/>
                <w:sz w:val="26"/>
                <w:szCs w:val="26"/>
              </w:rPr>
            </w:pPr>
            <w:r w:rsidRPr="00767DB5">
              <w:rPr>
                <w:b/>
                <w:sz w:val="26"/>
                <w:szCs w:val="26"/>
              </w:rPr>
              <w:t>TIẾT</w:t>
            </w:r>
          </w:p>
        </w:tc>
        <w:tc>
          <w:tcPr>
            <w:tcW w:w="2698" w:type="pct"/>
          </w:tcPr>
          <w:p w:rsidR="00520E8D" w:rsidRPr="00767DB5" w:rsidRDefault="00520E8D" w:rsidP="004971D4">
            <w:pPr>
              <w:jc w:val="center"/>
              <w:rPr>
                <w:b/>
                <w:sz w:val="26"/>
                <w:szCs w:val="26"/>
              </w:rPr>
            </w:pPr>
            <w:r w:rsidRPr="00767DB5">
              <w:rPr>
                <w:b/>
                <w:sz w:val="26"/>
                <w:szCs w:val="26"/>
              </w:rPr>
              <w:t>NỘI DUNG DẠY HỌC</w:t>
            </w:r>
          </w:p>
        </w:tc>
        <w:tc>
          <w:tcPr>
            <w:tcW w:w="1157" w:type="pct"/>
          </w:tcPr>
          <w:p w:rsidR="00520E8D" w:rsidRPr="00767DB5" w:rsidRDefault="00520E8D" w:rsidP="004971D4">
            <w:pPr>
              <w:jc w:val="center"/>
              <w:rPr>
                <w:b/>
                <w:sz w:val="26"/>
                <w:szCs w:val="26"/>
              </w:rPr>
            </w:pPr>
            <w:r w:rsidRPr="00767DB5">
              <w:rPr>
                <w:b/>
                <w:sz w:val="26"/>
                <w:szCs w:val="26"/>
              </w:rPr>
              <w:t>GHI CHÚ</w:t>
            </w:r>
          </w:p>
          <w:p w:rsidR="00520E8D" w:rsidRPr="00767DB5" w:rsidRDefault="00520E8D" w:rsidP="004971D4">
            <w:pPr>
              <w:jc w:val="center"/>
              <w:rPr>
                <w:b/>
                <w:sz w:val="26"/>
                <w:szCs w:val="26"/>
              </w:rPr>
            </w:pPr>
          </w:p>
        </w:tc>
      </w:tr>
      <w:tr w:rsidR="00AE7F7D" w:rsidRPr="00A51B9E" w:rsidTr="004971D4">
        <w:trPr>
          <w:trHeight w:val="1008"/>
        </w:trPr>
        <w:tc>
          <w:tcPr>
            <w:tcW w:w="847" w:type="pct"/>
            <w:shd w:val="clear" w:color="auto" w:fill="auto"/>
          </w:tcPr>
          <w:p w:rsidR="00520E8D" w:rsidRPr="00767DB5" w:rsidRDefault="00520E8D" w:rsidP="004971D4">
            <w:pPr>
              <w:spacing w:line="276" w:lineRule="auto"/>
              <w:jc w:val="center"/>
              <w:rPr>
                <w:rFonts w:eastAsia="Arial"/>
                <w:b/>
                <w:sz w:val="26"/>
                <w:szCs w:val="26"/>
              </w:rPr>
            </w:pPr>
            <w:r w:rsidRPr="00767DB5">
              <w:rPr>
                <w:rFonts w:eastAsia="Arial"/>
                <w:b/>
                <w:sz w:val="26"/>
                <w:szCs w:val="26"/>
              </w:rPr>
              <w:t>TUẦN 19</w:t>
            </w:r>
          </w:p>
          <w:p w:rsidR="00520E8D" w:rsidRPr="00767DB5" w:rsidRDefault="00520E8D" w:rsidP="004971D4">
            <w:pPr>
              <w:spacing w:line="276" w:lineRule="auto"/>
              <w:jc w:val="center"/>
              <w:rPr>
                <w:rFonts w:eastAsia="Arial"/>
                <w:b/>
                <w:sz w:val="26"/>
                <w:szCs w:val="26"/>
              </w:rPr>
            </w:pPr>
            <w:r w:rsidRPr="00767DB5">
              <w:rPr>
                <w:b/>
                <w:sz w:val="26"/>
                <w:szCs w:val="26"/>
              </w:rPr>
              <w:t>15/01 đến 20/01</w:t>
            </w:r>
          </w:p>
        </w:tc>
        <w:tc>
          <w:tcPr>
            <w:tcW w:w="298" w:type="pct"/>
            <w:shd w:val="clear" w:color="auto" w:fill="auto"/>
          </w:tcPr>
          <w:p w:rsidR="00520E8D" w:rsidRPr="00767DB5" w:rsidRDefault="00520E8D" w:rsidP="004971D4">
            <w:pPr>
              <w:jc w:val="center"/>
              <w:rPr>
                <w:b/>
                <w:sz w:val="26"/>
                <w:szCs w:val="26"/>
              </w:rPr>
            </w:pPr>
            <w:r w:rsidRPr="00767DB5">
              <w:rPr>
                <w:b/>
                <w:sz w:val="26"/>
                <w:szCs w:val="26"/>
              </w:rPr>
              <w:t>1</w:t>
            </w:r>
          </w:p>
        </w:tc>
        <w:tc>
          <w:tcPr>
            <w:tcW w:w="2698" w:type="pct"/>
            <w:shd w:val="clear" w:color="auto" w:fill="auto"/>
          </w:tcPr>
          <w:p w:rsidR="00520E8D" w:rsidRPr="00812433" w:rsidRDefault="00CD6EF2" w:rsidP="004971D4">
            <w:pPr>
              <w:rPr>
                <w:sz w:val="26"/>
                <w:szCs w:val="26"/>
                <w:lang w:val="vi-VN"/>
              </w:rPr>
            </w:pPr>
            <w:r w:rsidRPr="00CD6EF2">
              <w:rPr>
                <w:sz w:val="26"/>
                <w:szCs w:val="26"/>
              </w:rPr>
              <w:t>Rèn luyện kĩ năng nhận biế</w:t>
            </w:r>
            <w:r w:rsidR="00812433">
              <w:rPr>
                <w:sz w:val="26"/>
                <w:szCs w:val="26"/>
              </w:rPr>
              <w:t xml:space="preserve">t và phân tích </w:t>
            </w:r>
            <w:r>
              <w:rPr>
                <w:sz w:val="26"/>
                <w:szCs w:val="26"/>
                <w:lang w:val="vi-VN"/>
              </w:rPr>
              <w:t xml:space="preserve"> </w:t>
            </w:r>
            <w:r w:rsidR="00812433" w:rsidRPr="00CD36DA">
              <w:rPr>
                <w:i/>
                <w:sz w:val="26"/>
                <w:szCs w:val="26"/>
              </w:rPr>
              <w:t xml:space="preserve">một số đặc điểm </w:t>
            </w:r>
            <w:r w:rsidR="00812433">
              <w:rPr>
                <w:i/>
                <w:sz w:val="26"/>
                <w:szCs w:val="26"/>
              </w:rPr>
              <w:t>của</w:t>
            </w:r>
            <w:r w:rsidR="00812433">
              <w:rPr>
                <w:i/>
                <w:sz w:val="26"/>
                <w:szCs w:val="26"/>
                <w:lang w:val="vi-VN"/>
              </w:rPr>
              <w:t xml:space="preserve"> thơ Nguyễn Trãi như: thể </w:t>
            </w:r>
            <w:r w:rsidR="00334A62">
              <w:rPr>
                <w:i/>
                <w:sz w:val="26"/>
                <w:szCs w:val="26"/>
                <w:lang w:val="vi-VN"/>
              </w:rPr>
              <w:t xml:space="preserve">loại, </w:t>
            </w:r>
            <w:r w:rsidR="00B93014">
              <w:rPr>
                <w:i/>
                <w:sz w:val="26"/>
                <w:szCs w:val="26"/>
                <w:lang w:val="vi-VN"/>
              </w:rPr>
              <w:t xml:space="preserve">hình </w:t>
            </w:r>
            <w:r w:rsidR="00943C1B">
              <w:rPr>
                <w:i/>
                <w:sz w:val="26"/>
                <w:szCs w:val="26"/>
                <w:lang w:val="vi-VN"/>
              </w:rPr>
              <w:t xml:space="preserve">ảnh, </w:t>
            </w:r>
            <w:r w:rsidR="00334A62">
              <w:rPr>
                <w:i/>
                <w:sz w:val="26"/>
                <w:szCs w:val="26"/>
                <w:lang w:val="vi-VN"/>
              </w:rPr>
              <w:t xml:space="preserve">chủ thể trữ tình, </w:t>
            </w:r>
            <w:r w:rsidR="00C42823">
              <w:rPr>
                <w:i/>
                <w:sz w:val="26"/>
                <w:szCs w:val="26"/>
                <w:lang w:val="vi-VN"/>
              </w:rPr>
              <w:t>điểm nhìn của nhân vật trữ tình...</w:t>
            </w:r>
          </w:p>
        </w:tc>
        <w:tc>
          <w:tcPr>
            <w:tcW w:w="1157" w:type="pct"/>
            <w:shd w:val="clear" w:color="auto" w:fill="auto"/>
          </w:tcPr>
          <w:p w:rsidR="00520E8D" w:rsidRPr="00A51B9E" w:rsidRDefault="00520E8D" w:rsidP="004971D4">
            <w:pPr>
              <w:rPr>
                <w:sz w:val="26"/>
                <w:szCs w:val="26"/>
              </w:rPr>
            </w:pPr>
            <w:r w:rsidRPr="00A51B9E">
              <w:rPr>
                <w:sz w:val="26"/>
                <w:szCs w:val="26"/>
              </w:rPr>
              <w:t xml:space="preserve"> Gv lấy ngữ liệu ngoài SGK để hs rèn luyện </w:t>
            </w:r>
          </w:p>
        </w:tc>
      </w:tr>
      <w:tr w:rsidR="00AE7F7D" w:rsidRPr="00A51B9E" w:rsidTr="004971D4">
        <w:tc>
          <w:tcPr>
            <w:tcW w:w="847" w:type="pct"/>
            <w:shd w:val="clear" w:color="auto" w:fill="auto"/>
          </w:tcPr>
          <w:p w:rsidR="00520E8D" w:rsidRPr="00767DB5" w:rsidRDefault="00520E8D" w:rsidP="004971D4">
            <w:pPr>
              <w:spacing w:line="276" w:lineRule="auto"/>
              <w:jc w:val="center"/>
              <w:rPr>
                <w:rFonts w:eastAsia="Arial"/>
                <w:b/>
                <w:sz w:val="26"/>
                <w:szCs w:val="26"/>
              </w:rPr>
            </w:pPr>
            <w:r w:rsidRPr="00767DB5">
              <w:rPr>
                <w:rFonts w:eastAsia="Arial"/>
                <w:b/>
                <w:sz w:val="26"/>
                <w:szCs w:val="26"/>
              </w:rPr>
              <w:t>TUẦN 20</w:t>
            </w:r>
          </w:p>
          <w:p w:rsidR="00520E8D" w:rsidRPr="00767DB5" w:rsidRDefault="00520E8D" w:rsidP="004971D4">
            <w:pPr>
              <w:spacing w:before="120" w:after="120"/>
              <w:jc w:val="center"/>
              <w:rPr>
                <w:b/>
                <w:sz w:val="26"/>
                <w:szCs w:val="26"/>
              </w:rPr>
            </w:pPr>
            <w:r w:rsidRPr="00767DB5">
              <w:rPr>
                <w:b/>
                <w:sz w:val="26"/>
                <w:szCs w:val="26"/>
              </w:rPr>
              <w:t>22/01đến 27/01</w:t>
            </w:r>
          </w:p>
        </w:tc>
        <w:tc>
          <w:tcPr>
            <w:tcW w:w="298" w:type="pct"/>
            <w:shd w:val="clear" w:color="auto" w:fill="auto"/>
          </w:tcPr>
          <w:p w:rsidR="00520E8D" w:rsidRPr="00767DB5" w:rsidRDefault="00520E8D" w:rsidP="004971D4">
            <w:pPr>
              <w:jc w:val="center"/>
              <w:rPr>
                <w:b/>
                <w:sz w:val="26"/>
                <w:szCs w:val="26"/>
              </w:rPr>
            </w:pPr>
            <w:r w:rsidRPr="00767DB5">
              <w:rPr>
                <w:b/>
                <w:sz w:val="26"/>
                <w:szCs w:val="26"/>
              </w:rPr>
              <w:t>2</w:t>
            </w:r>
          </w:p>
        </w:tc>
        <w:tc>
          <w:tcPr>
            <w:tcW w:w="2698" w:type="pct"/>
            <w:shd w:val="clear" w:color="auto" w:fill="auto"/>
          </w:tcPr>
          <w:p w:rsidR="00520E8D" w:rsidRPr="005B3605" w:rsidRDefault="006A01FB" w:rsidP="004971D4">
            <w:pPr>
              <w:rPr>
                <w:sz w:val="26"/>
                <w:szCs w:val="26"/>
                <w:lang w:val="vi-VN"/>
              </w:rPr>
            </w:pPr>
            <w:r>
              <w:rPr>
                <w:sz w:val="26"/>
                <w:szCs w:val="26"/>
                <w:lang w:val="vi-VN"/>
              </w:rPr>
              <w:t xml:space="preserve"> </w:t>
            </w:r>
            <w:r w:rsidR="005B3605" w:rsidRPr="00CD6EF2">
              <w:rPr>
                <w:sz w:val="26"/>
                <w:szCs w:val="26"/>
              </w:rPr>
              <w:t>Rèn luyện kĩ năng nhận biế</w:t>
            </w:r>
            <w:r w:rsidR="005B3605">
              <w:rPr>
                <w:sz w:val="26"/>
                <w:szCs w:val="26"/>
              </w:rPr>
              <w:t>t</w:t>
            </w:r>
            <w:r w:rsidR="005B3605">
              <w:rPr>
                <w:sz w:val="26"/>
                <w:szCs w:val="26"/>
                <w:lang w:val="vi-VN"/>
              </w:rPr>
              <w:t xml:space="preserve"> </w:t>
            </w:r>
            <w:r w:rsidR="005B3605" w:rsidRPr="00FD6FCE">
              <w:rPr>
                <w:i/>
                <w:sz w:val="26"/>
                <w:szCs w:val="26"/>
                <w:lang w:val="vi-VN"/>
              </w:rPr>
              <w:t xml:space="preserve">biện pháp tu từ </w:t>
            </w:r>
            <w:r w:rsidR="00981077" w:rsidRPr="00FD6FCE">
              <w:rPr>
                <w:i/>
                <w:sz w:val="26"/>
                <w:szCs w:val="26"/>
                <w:lang w:val="vi-VN"/>
              </w:rPr>
              <w:t>liệt kê</w:t>
            </w:r>
            <w:r w:rsidR="0049499B" w:rsidRPr="00FD6FCE">
              <w:rPr>
                <w:i/>
                <w:sz w:val="26"/>
                <w:szCs w:val="26"/>
                <w:lang w:val="vi-VN"/>
              </w:rPr>
              <w:t xml:space="preserve"> và phân tích tác dụng của phép tu từ liệt </w:t>
            </w:r>
            <w:r w:rsidR="005A3ADC" w:rsidRPr="00FD6FCE">
              <w:rPr>
                <w:i/>
                <w:sz w:val="26"/>
                <w:szCs w:val="26"/>
                <w:lang w:val="vi-VN"/>
              </w:rPr>
              <w:t>kê</w:t>
            </w:r>
          </w:p>
        </w:tc>
        <w:tc>
          <w:tcPr>
            <w:tcW w:w="1157" w:type="pct"/>
            <w:shd w:val="clear" w:color="auto" w:fill="auto"/>
          </w:tcPr>
          <w:p w:rsidR="00520E8D" w:rsidRPr="00A51B9E" w:rsidRDefault="00520E8D" w:rsidP="004971D4">
            <w:pPr>
              <w:rPr>
                <w:sz w:val="26"/>
                <w:szCs w:val="26"/>
              </w:rPr>
            </w:pPr>
            <w:r w:rsidRPr="00A51B9E">
              <w:rPr>
                <w:sz w:val="26"/>
                <w:szCs w:val="26"/>
              </w:rPr>
              <w:t xml:space="preserve">GV </w:t>
            </w:r>
            <w:r w:rsidR="005A3ADC">
              <w:rPr>
                <w:sz w:val="26"/>
                <w:szCs w:val="26"/>
              </w:rPr>
              <w:t>lấy</w:t>
            </w:r>
            <w:r w:rsidR="005A3ADC">
              <w:rPr>
                <w:sz w:val="26"/>
                <w:szCs w:val="26"/>
                <w:lang w:val="vi-VN"/>
              </w:rPr>
              <w:t xml:space="preserve"> ngữ liệu ngoài SGK </w:t>
            </w:r>
            <w:r w:rsidRPr="00A51B9E">
              <w:rPr>
                <w:sz w:val="26"/>
                <w:szCs w:val="26"/>
              </w:rPr>
              <w:t xml:space="preserve">cho hs thực hành, chấm, sửa bài cho hs </w:t>
            </w:r>
          </w:p>
        </w:tc>
      </w:tr>
      <w:tr w:rsidR="00AE7F7D" w:rsidRPr="00A51B9E" w:rsidTr="004971D4">
        <w:tc>
          <w:tcPr>
            <w:tcW w:w="847" w:type="pct"/>
            <w:shd w:val="clear" w:color="auto" w:fill="auto"/>
          </w:tcPr>
          <w:p w:rsidR="00520E8D" w:rsidRPr="00767DB5" w:rsidRDefault="00520E8D" w:rsidP="004971D4">
            <w:pPr>
              <w:jc w:val="center"/>
              <w:rPr>
                <w:b/>
                <w:sz w:val="26"/>
                <w:szCs w:val="26"/>
              </w:rPr>
            </w:pPr>
          </w:p>
          <w:p w:rsidR="00520E8D" w:rsidRPr="00767DB5" w:rsidRDefault="00520E8D" w:rsidP="004971D4">
            <w:pPr>
              <w:jc w:val="center"/>
              <w:rPr>
                <w:b/>
                <w:sz w:val="26"/>
                <w:szCs w:val="26"/>
              </w:rPr>
            </w:pPr>
            <w:r w:rsidRPr="00767DB5">
              <w:rPr>
                <w:b/>
                <w:sz w:val="26"/>
                <w:szCs w:val="26"/>
              </w:rPr>
              <w:t xml:space="preserve">TUẦN 21 </w:t>
            </w:r>
          </w:p>
          <w:p w:rsidR="00520E8D" w:rsidRPr="00767DB5" w:rsidRDefault="00520E8D" w:rsidP="004971D4">
            <w:pPr>
              <w:jc w:val="center"/>
              <w:rPr>
                <w:b/>
                <w:sz w:val="26"/>
                <w:szCs w:val="26"/>
              </w:rPr>
            </w:pPr>
            <w:r w:rsidRPr="00767DB5">
              <w:rPr>
                <w:b/>
                <w:sz w:val="26"/>
                <w:szCs w:val="26"/>
              </w:rPr>
              <w:t>29/1 đến 3/02</w:t>
            </w:r>
          </w:p>
        </w:tc>
        <w:tc>
          <w:tcPr>
            <w:tcW w:w="298" w:type="pct"/>
            <w:shd w:val="clear" w:color="auto" w:fill="auto"/>
          </w:tcPr>
          <w:p w:rsidR="00520E8D" w:rsidRPr="00767DB5" w:rsidRDefault="00520E8D" w:rsidP="004971D4">
            <w:pPr>
              <w:jc w:val="center"/>
              <w:rPr>
                <w:b/>
                <w:sz w:val="26"/>
                <w:szCs w:val="26"/>
              </w:rPr>
            </w:pPr>
            <w:r w:rsidRPr="00767DB5">
              <w:rPr>
                <w:b/>
                <w:sz w:val="26"/>
                <w:szCs w:val="26"/>
              </w:rPr>
              <w:t>3</w:t>
            </w:r>
          </w:p>
        </w:tc>
        <w:tc>
          <w:tcPr>
            <w:tcW w:w="2698" w:type="pct"/>
            <w:shd w:val="clear" w:color="auto" w:fill="auto"/>
          </w:tcPr>
          <w:p w:rsidR="00520E8D" w:rsidRPr="00FD6FCE" w:rsidRDefault="00FD6FCE" w:rsidP="004971D4">
            <w:pPr>
              <w:rPr>
                <w:sz w:val="26"/>
                <w:szCs w:val="26"/>
                <w:lang w:val="vi-VN"/>
              </w:rPr>
            </w:pPr>
            <w:r w:rsidRPr="00246981">
              <w:rPr>
                <w:sz w:val="26"/>
                <w:szCs w:val="26"/>
              </w:rPr>
              <w:t>Rèn luyện kĩ năng viết</w:t>
            </w:r>
            <w:r>
              <w:rPr>
                <w:sz w:val="26"/>
                <w:szCs w:val="26"/>
                <w:lang w:val="vi-VN"/>
              </w:rPr>
              <w:t xml:space="preserve"> </w:t>
            </w:r>
            <w:r w:rsidRPr="00F71FCD">
              <w:rPr>
                <w:rFonts w:eastAsia="Courier New"/>
                <w:i/>
                <w:sz w:val="26"/>
                <w:szCs w:val="26"/>
                <w:lang w:val="vi-VN" w:eastAsia="vi-VN" w:bidi="vi-VN"/>
              </w:rPr>
              <w:t>VB nghị luận về một vấn đề</w:t>
            </w:r>
            <w:r w:rsidR="00BF52E0">
              <w:rPr>
                <w:rFonts w:eastAsia="Courier New"/>
                <w:i/>
                <w:sz w:val="26"/>
                <w:szCs w:val="26"/>
                <w:lang w:val="vi-VN" w:eastAsia="vi-VN" w:bidi="vi-VN"/>
              </w:rPr>
              <w:t xml:space="preserve"> về tư tưởng đạo </w:t>
            </w:r>
            <w:r w:rsidR="00AD70FB">
              <w:rPr>
                <w:rFonts w:eastAsia="Courier New"/>
                <w:i/>
                <w:sz w:val="26"/>
                <w:szCs w:val="26"/>
                <w:lang w:val="vi-VN" w:eastAsia="vi-VN" w:bidi="vi-VN"/>
              </w:rPr>
              <w:t>lý</w:t>
            </w:r>
          </w:p>
        </w:tc>
        <w:tc>
          <w:tcPr>
            <w:tcW w:w="1157" w:type="pct"/>
            <w:shd w:val="clear" w:color="auto" w:fill="auto"/>
          </w:tcPr>
          <w:p w:rsidR="00520E8D" w:rsidRPr="00A51B9E" w:rsidRDefault="00520E8D" w:rsidP="004971D4">
            <w:pPr>
              <w:rPr>
                <w:sz w:val="26"/>
                <w:szCs w:val="26"/>
              </w:rPr>
            </w:pPr>
            <w:r w:rsidRPr="00A51B9E">
              <w:rPr>
                <w:sz w:val="26"/>
                <w:szCs w:val="26"/>
              </w:rPr>
              <w:t>Gv lấy ngữ liệu ngoài SGK để hs rèn luyện</w:t>
            </w:r>
          </w:p>
        </w:tc>
      </w:tr>
      <w:tr w:rsidR="00520E8D" w:rsidRPr="00A51B9E" w:rsidTr="004971D4">
        <w:tc>
          <w:tcPr>
            <w:tcW w:w="5000" w:type="pct"/>
            <w:gridSpan w:val="4"/>
            <w:shd w:val="clear" w:color="auto" w:fill="auto"/>
          </w:tcPr>
          <w:p w:rsidR="00520E8D" w:rsidRPr="00767DB5" w:rsidRDefault="00520E8D" w:rsidP="004971D4">
            <w:pPr>
              <w:rPr>
                <w:b/>
                <w:sz w:val="26"/>
                <w:szCs w:val="26"/>
              </w:rPr>
            </w:pPr>
            <w:r w:rsidRPr="00767DB5">
              <w:rPr>
                <w:b/>
                <w:sz w:val="26"/>
                <w:szCs w:val="26"/>
              </w:rPr>
              <w:t xml:space="preserve">                                        </w:t>
            </w:r>
            <w:r w:rsidRPr="006D7579">
              <w:rPr>
                <w:b/>
                <w:sz w:val="26"/>
                <w:szCs w:val="26"/>
                <w:highlight w:val="yellow"/>
              </w:rPr>
              <w:t>NGHỈ TẾT ÂM LỊCH: Từ 5/2 -&gt; 18/2/2024</w:t>
            </w:r>
          </w:p>
        </w:tc>
      </w:tr>
      <w:tr w:rsidR="00AE7F7D" w:rsidRPr="00A51B9E" w:rsidTr="004971D4">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TUẦN 22</w:t>
            </w:r>
          </w:p>
          <w:p w:rsidR="00520E8D" w:rsidRPr="00767DB5" w:rsidRDefault="00520E8D" w:rsidP="004971D4">
            <w:pPr>
              <w:jc w:val="center"/>
              <w:rPr>
                <w:b/>
                <w:sz w:val="26"/>
                <w:szCs w:val="26"/>
              </w:rPr>
            </w:pPr>
            <w:r w:rsidRPr="00767DB5">
              <w:rPr>
                <w:b/>
                <w:sz w:val="26"/>
                <w:szCs w:val="26"/>
              </w:rPr>
              <w:t>19/02 đến 24/2</w:t>
            </w:r>
          </w:p>
        </w:tc>
        <w:tc>
          <w:tcPr>
            <w:tcW w:w="298" w:type="pct"/>
            <w:shd w:val="clear" w:color="auto" w:fill="auto"/>
          </w:tcPr>
          <w:p w:rsidR="00520E8D" w:rsidRPr="00767DB5" w:rsidRDefault="00520E8D" w:rsidP="004971D4">
            <w:pPr>
              <w:jc w:val="center"/>
              <w:rPr>
                <w:b/>
                <w:sz w:val="26"/>
                <w:szCs w:val="26"/>
              </w:rPr>
            </w:pPr>
            <w:r w:rsidRPr="00767DB5">
              <w:rPr>
                <w:b/>
                <w:sz w:val="26"/>
                <w:szCs w:val="26"/>
              </w:rPr>
              <w:t>4</w:t>
            </w:r>
          </w:p>
        </w:tc>
        <w:tc>
          <w:tcPr>
            <w:tcW w:w="2698" w:type="pct"/>
            <w:shd w:val="clear" w:color="auto" w:fill="auto"/>
          </w:tcPr>
          <w:p w:rsidR="00520E8D" w:rsidRPr="00D575F7" w:rsidRDefault="00D575F7" w:rsidP="004971D4">
            <w:pPr>
              <w:rPr>
                <w:sz w:val="26"/>
                <w:szCs w:val="26"/>
                <w:lang w:val="vi-VN"/>
              </w:rPr>
            </w:pPr>
            <w:r w:rsidRPr="00246981">
              <w:rPr>
                <w:sz w:val="26"/>
                <w:szCs w:val="26"/>
              </w:rPr>
              <w:t>Rèn luyện kĩ năng</w:t>
            </w:r>
            <w:r>
              <w:rPr>
                <w:sz w:val="26"/>
                <w:szCs w:val="26"/>
                <w:lang w:val="vi-VN"/>
              </w:rPr>
              <w:t xml:space="preserve"> </w:t>
            </w:r>
            <w:r w:rsidR="008165AF">
              <w:rPr>
                <w:sz w:val="26"/>
                <w:szCs w:val="26"/>
                <w:lang w:val="vi-VN"/>
              </w:rPr>
              <w:t>nghe, nói</w:t>
            </w:r>
            <w:r>
              <w:rPr>
                <w:sz w:val="26"/>
                <w:szCs w:val="26"/>
                <w:lang w:val="vi-VN"/>
              </w:rPr>
              <w:t xml:space="preserve">: </w:t>
            </w:r>
            <w:r w:rsidR="00A211F0" w:rsidRPr="00A211F0">
              <w:rPr>
                <w:i/>
                <w:sz w:val="26"/>
                <w:szCs w:val="26"/>
                <w:lang w:val="vi-VN"/>
              </w:rPr>
              <w:t>Thông qua việc t</w:t>
            </w:r>
            <w:r w:rsidRPr="00A211F0">
              <w:rPr>
                <w:i/>
                <w:sz w:val="26"/>
                <w:szCs w:val="26"/>
                <w:lang w:val="vi-VN"/>
              </w:rPr>
              <w:t>huyết</w:t>
            </w:r>
            <w:r w:rsidRPr="00D575F7">
              <w:rPr>
                <w:i/>
                <w:sz w:val="26"/>
                <w:szCs w:val="26"/>
                <w:lang w:val="vi-VN"/>
              </w:rPr>
              <w:t xml:space="preserve"> trình về một vấn đề xã hội</w:t>
            </w:r>
            <w:r>
              <w:rPr>
                <w:sz w:val="26"/>
                <w:szCs w:val="26"/>
                <w:lang w:val="vi-VN"/>
              </w:rPr>
              <w:t xml:space="preserve"> </w:t>
            </w:r>
          </w:p>
        </w:tc>
        <w:tc>
          <w:tcPr>
            <w:tcW w:w="1157" w:type="pct"/>
            <w:shd w:val="clear" w:color="auto" w:fill="auto"/>
          </w:tcPr>
          <w:p w:rsidR="00520E8D" w:rsidRPr="00A51B9E" w:rsidRDefault="00520E8D" w:rsidP="004971D4">
            <w:pPr>
              <w:rPr>
                <w:sz w:val="26"/>
                <w:szCs w:val="26"/>
              </w:rPr>
            </w:pPr>
            <w:r w:rsidRPr="00A51B9E">
              <w:rPr>
                <w:sz w:val="26"/>
                <w:szCs w:val="26"/>
              </w:rPr>
              <w:t>Gv lấy ngữ liệu ngoài SGK để hs rèn luyện</w:t>
            </w:r>
          </w:p>
        </w:tc>
      </w:tr>
      <w:tr w:rsidR="00AE7F7D" w:rsidRPr="00A51B9E" w:rsidTr="004971D4">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TUẦN 23</w:t>
            </w:r>
          </w:p>
          <w:p w:rsidR="00520E8D" w:rsidRPr="00767DB5" w:rsidRDefault="00520E8D" w:rsidP="004971D4">
            <w:pPr>
              <w:spacing w:before="120" w:after="120"/>
              <w:rPr>
                <w:b/>
                <w:sz w:val="26"/>
                <w:szCs w:val="26"/>
              </w:rPr>
            </w:pPr>
            <w:r w:rsidRPr="00767DB5">
              <w:rPr>
                <w:b/>
                <w:sz w:val="26"/>
                <w:szCs w:val="26"/>
              </w:rPr>
              <w:t>26/2 đến 2/03</w:t>
            </w:r>
          </w:p>
        </w:tc>
        <w:tc>
          <w:tcPr>
            <w:tcW w:w="298" w:type="pct"/>
            <w:shd w:val="clear" w:color="auto" w:fill="auto"/>
          </w:tcPr>
          <w:p w:rsidR="00520E8D" w:rsidRPr="00767DB5" w:rsidRDefault="00520E8D" w:rsidP="004971D4">
            <w:pPr>
              <w:jc w:val="center"/>
              <w:rPr>
                <w:b/>
                <w:sz w:val="26"/>
                <w:szCs w:val="26"/>
              </w:rPr>
            </w:pPr>
            <w:r w:rsidRPr="00767DB5">
              <w:rPr>
                <w:b/>
                <w:sz w:val="26"/>
                <w:szCs w:val="26"/>
              </w:rPr>
              <w:t>5</w:t>
            </w:r>
          </w:p>
        </w:tc>
        <w:tc>
          <w:tcPr>
            <w:tcW w:w="2698" w:type="pct"/>
            <w:shd w:val="clear" w:color="auto" w:fill="auto"/>
          </w:tcPr>
          <w:p w:rsidR="00520E8D" w:rsidRPr="00FE6074" w:rsidRDefault="00FE6074" w:rsidP="004971D4">
            <w:pPr>
              <w:rPr>
                <w:sz w:val="26"/>
                <w:szCs w:val="26"/>
                <w:lang w:val="vi-VN"/>
              </w:rPr>
            </w:pPr>
            <w:r w:rsidRPr="00FE6074">
              <w:rPr>
                <w:sz w:val="26"/>
                <w:szCs w:val="26"/>
              </w:rPr>
              <w:t xml:space="preserve">Rèn luyện kĩ năng nhận biết và phân tích </w:t>
            </w:r>
            <w:r w:rsidRPr="00FE6074">
              <w:rPr>
                <w:i/>
                <w:sz w:val="26"/>
                <w:szCs w:val="26"/>
              </w:rPr>
              <w:t>một số đặc điểm cơ bản của</w:t>
            </w:r>
            <w:r>
              <w:rPr>
                <w:i/>
                <w:sz w:val="26"/>
                <w:szCs w:val="26"/>
                <w:lang w:val="vi-VN"/>
              </w:rPr>
              <w:t xml:space="preserve"> tiểu </w:t>
            </w:r>
            <w:r w:rsidR="0086413B">
              <w:rPr>
                <w:i/>
                <w:sz w:val="26"/>
                <w:szCs w:val="26"/>
                <w:lang w:val="vi-VN"/>
              </w:rPr>
              <w:t>thuyết và truyện ngắn</w:t>
            </w:r>
            <w:r>
              <w:rPr>
                <w:i/>
                <w:sz w:val="26"/>
                <w:szCs w:val="26"/>
                <w:lang w:val="vi-VN"/>
              </w:rPr>
              <w:t>:</w:t>
            </w:r>
            <w:r w:rsidR="00815607">
              <w:rPr>
                <w:i/>
                <w:sz w:val="26"/>
                <w:szCs w:val="26"/>
                <w:lang w:val="vi-VN"/>
              </w:rPr>
              <w:t xml:space="preserve">đề tài, chủ đề, tư </w:t>
            </w:r>
            <w:r w:rsidR="0086413B">
              <w:rPr>
                <w:i/>
                <w:sz w:val="26"/>
                <w:szCs w:val="26"/>
                <w:lang w:val="vi-VN"/>
              </w:rPr>
              <w:t>tưởng</w:t>
            </w:r>
            <w:r>
              <w:rPr>
                <w:i/>
                <w:sz w:val="26"/>
                <w:szCs w:val="26"/>
                <w:lang w:val="vi-VN"/>
              </w:rPr>
              <w:t xml:space="preserve">, </w:t>
            </w:r>
            <w:r w:rsidR="00054A7C">
              <w:rPr>
                <w:i/>
                <w:sz w:val="26"/>
                <w:szCs w:val="26"/>
                <w:lang w:val="vi-VN"/>
              </w:rPr>
              <w:t xml:space="preserve">cấu trúc, </w:t>
            </w:r>
            <w:r>
              <w:rPr>
                <w:i/>
                <w:sz w:val="26"/>
                <w:szCs w:val="26"/>
                <w:lang w:val="vi-VN"/>
              </w:rPr>
              <w:t xml:space="preserve">nhân vật, </w:t>
            </w:r>
            <w:r w:rsidR="00054A7C">
              <w:rPr>
                <w:i/>
                <w:sz w:val="26"/>
                <w:szCs w:val="26"/>
                <w:lang w:val="vi-VN"/>
              </w:rPr>
              <w:t>cốt truyện,</w:t>
            </w:r>
            <w:r w:rsidR="0021182E">
              <w:rPr>
                <w:i/>
                <w:sz w:val="26"/>
                <w:szCs w:val="26"/>
                <w:lang w:val="vi-VN"/>
              </w:rPr>
              <w:t>nghệ thuật kể chuyện...</w:t>
            </w:r>
            <w:r w:rsidR="00054A7C">
              <w:rPr>
                <w:i/>
                <w:sz w:val="26"/>
                <w:szCs w:val="26"/>
                <w:lang w:val="vi-VN"/>
              </w:rPr>
              <w:t xml:space="preserve"> </w:t>
            </w:r>
          </w:p>
        </w:tc>
        <w:tc>
          <w:tcPr>
            <w:tcW w:w="1157" w:type="pct"/>
            <w:shd w:val="clear" w:color="auto" w:fill="auto"/>
          </w:tcPr>
          <w:p w:rsidR="00520E8D" w:rsidRPr="00A51B9E" w:rsidRDefault="0021182E" w:rsidP="004971D4">
            <w:pPr>
              <w:rPr>
                <w:sz w:val="26"/>
                <w:szCs w:val="26"/>
              </w:rPr>
            </w:pPr>
            <w:r w:rsidRPr="00CD36DA">
              <w:rPr>
                <w:sz w:val="26"/>
                <w:szCs w:val="26"/>
              </w:rPr>
              <w:t>GV lựa chọn khoả</w:t>
            </w:r>
            <w:r w:rsidR="00DC6193">
              <w:rPr>
                <w:sz w:val="26"/>
                <w:szCs w:val="26"/>
              </w:rPr>
              <w:t>ng một</w:t>
            </w:r>
            <w:r w:rsidR="00DC6193">
              <w:rPr>
                <w:sz w:val="26"/>
                <w:szCs w:val="26"/>
                <w:lang w:val="vi-VN"/>
              </w:rPr>
              <w:t xml:space="preserve"> số </w:t>
            </w:r>
            <w:r w:rsidRPr="00CD36DA">
              <w:rPr>
                <w:sz w:val="26"/>
                <w:szCs w:val="26"/>
              </w:rPr>
              <w:t xml:space="preserve"> đặc điểm </w:t>
            </w:r>
            <w:r w:rsidR="00DC6193">
              <w:rPr>
                <w:sz w:val="26"/>
                <w:szCs w:val="26"/>
              </w:rPr>
              <w:t>tiêu</w:t>
            </w:r>
            <w:r w:rsidR="00DC6193">
              <w:rPr>
                <w:sz w:val="26"/>
                <w:szCs w:val="26"/>
                <w:lang w:val="vi-VN"/>
              </w:rPr>
              <w:t xml:space="preserve"> biểu </w:t>
            </w:r>
            <w:r w:rsidRPr="00CD36DA">
              <w:rPr>
                <w:sz w:val="26"/>
                <w:szCs w:val="26"/>
              </w:rPr>
              <w:t>để hs thực hành kĩ năng</w:t>
            </w:r>
          </w:p>
        </w:tc>
      </w:tr>
      <w:tr w:rsidR="00AE7F7D" w:rsidRPr="00A51B9E" w:rsidTr="004971D4">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TUẦN 24</w:t>
            </w:r>
          </w:p>
          <w:p w:rsidR="00520E8D" w:rsidRPr="00767DB5" w:rsidRDefault="00520E8D" w:rsidP="004971D4">
            <w:pPr>
              <w:spacing w:line="276" w:lineRule="auto"/>
              <w:rPr>
                <w:rFonts w:eastAsia="Arial"/>
                <w:b/>
                <w:sz w:val="26"/>
                <w:szCs w:val="26"/>
              </w:rPr>
            </w:pPr>
            <w:r w:rsidRPr="00767DB5">
              <w:rPr>
                <w:rFonts w:eastAsia="Arial"/>
                <w:b/>
                <w:sz w:val="26"/>
                <w:szCs w:val="26"/>
              </w:rPr>
              <w:t>4/03 đến 9/03</w:t>
            </w:r>
          </w:p>
        </w:tc>
        <w:tc>
          <w:tcPr>
            <w:tcW w:w="298" w:type="pct"/>
            <w:shd w:val="clear" w:color="auto" w:fill="auto"/>
          </w:tcPr>
          <w:p w:rsidR="00520E8D" w:rsidRPr="00767DB5" w:rsidRDefault="00520E8D" w:rsidP="004971D4">
            <w:pPr>
              <w:jc w:val="center"/>
              <w:rPr>
                <w:b/>
                <w:sz w:val="26"/>
                <w:szCs w:val="26"/>
              </w:rPr>
            </w:pPr>
            <w:r w:rsidRPr="00767DB5">
              <w:rPr>
                <w:b/>
                <w:sz w:val="26"/>
                <w:szCs w:val="26"/>
              </w:rPr>
              <w:t>6</w:t>
            </w:r>
          </w:p>
        </w:tc>
        <w:tc>
          <w:tcPr>
            <w:tcW w:w="2698" w:type="pct"/>
            <w:shd w:val="clear" w:color="auto" w:fill="auto"/>
          </w:tcPr>
          <w:p w:rsidR="00520E8D" w:rsidRPr="00A12ED4" w:rsidRDefault="008E179B" w:rsidP="004971D4">
            <w:pPr>
              <w:rPr>
                <w:b/>
                <w:sz w:val="26"/>
                <w:szCs w:val="26"/>
                <w:lang w:val="vi-VN"/>
              </w:rPr>
            </w:pPr>
            <w:r w:rsidRPr="00FE6074">
              <w:rPr>
                <w:sz w:val="26"/>
                <w:szCs w:val="26"/>
              </w:rPr>
              <w:t xml:space="preserve">Rèn luyện kĩ năng nhận biết </w:t>
            </w:r>
            <w:r w:rsidR="00A12ED4">
              <w:rPr>
                <w:sz w:val="26"/>
                <w:szCs w:val="26"/>
              </w:rPr>
              <w:t>đặc</w:t>
            </w:r>
            <w:r w:rsidR="00A12ED4">
              <w:rPr>
                <w:sz w:val="26"/>
                <w:szCs w:val="26"/>
                <w:lang w:val="vi-VN"/>
              </w:rPr>
              <w:t xml:space="preserve"> điểm </w:t>
            </w:r>
            <w:r w:rsidR="00A12ED4" w:rsidRPr="00AF15BE">
              <w:rPr>
                <w:i/>
                <w:sz w:val="26"/>
                <w:szCs w:val="26"/>
                <w:lang w:val="vi-VN"/>
              </w:rPr>
              <w:t xml:space="preserve">của biện pháp tu từ chêm </w:t>
            </w:r>
            <w:r w:rsidR="00AF15BE" w:rsidRPr="00AF15BE">
              <w:rPr>
                <w:i/>
                <w:sz w:val="26"/>
                <w:szCs w:val="26"/>
                <w:lang w:val="vi-VN"/>
              </w:rPr>
              <w:t>xen</w:t>
            </w:r>
          </w:p>
        </w:tc>
        <w:tc>
          <w:tcPr>
            <w:tcW w:w="1157" w:type="pct"/>
            <w:shd w:val="clear" w:color="auto" w:fill="auto"/>
          </w:tcPr>
          <w:p w:rsidR="00520E8D" w:rsidRPr="00A51B9E" w:rsidRDefault="00AF15BE" w:rsidP="004971D4">
            <w:pPr>
              <w:rPr>
                <w:sz w:val="26"/>
                <w:szCs w:val="26"/>
              </w:rPr>
            </w:pPr>
            <w:r w:rsidRPr="00A51B9E">
              <w:rPr>
                <w:sz w:val="26"/>
                <w:szCs w:val="26"/>
              </w:rPr>
              <w:t xml:space="preserve">GV </w:t>
            </w:r>
            <w:r>
              <w:rPr>
                <w:sz w:val="26"/>
                <w:szCs w:val="26"/>
              </w:rPr>
              <w:t>lấy</w:t>
            </w:r>
            <w:r>
              <w:rPr>
                <w:sz w:val="26"/>
                <w:szCs w:val="26"/>
                <w:lang w:val="vi-VN"/>
              </w:rPr>
              <w:t xml:space="preserve"> ngữ liệu ngoài SGK </w:t>
            </w:r>
            <w:r w:rsidRPr="00A51B9E">
              <w:rPr>
                <w:sz w:val="26"/>
                <w:szCs w:val="26"/>
              </w:rPr>
              <w:t>cho hs thực hành, chấm, sửa bài cho hs</w:t>
            </w:r>
          </w:p>
        </w:tc>
      </w:tr>
      <w:tr w:rsidR="00AE7F7D" w:rsidRPr="00A51B9E" w:rsidTr="004971D4">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TUẦN 25</w:t>
            </w:r>
          </w:p>
          <w:p w:rsidR="00520E8D" w:rsidRPr="00767DB5" w:rsidRDefault="00520E8D" w:rsidP="004971D4">
            <w:pPr>
              <w:spacing w:line="276" w:lineRule="auto"/>
              <w:rPr>
                <w:rFonts w:eastAsia="Arial"/>
                <w:b/>
                <w:sz w:val="26"/>
                <w:szCs w:val="26"/>
              </w:rPr>
            </w:pPr>
            <w:r w:rsidRPr="00767DB5">
              <w:rPr>
                <w:rFonts w:eastAsia="Arial"/>
                <w:b/>
                <w:sz w:val="26"/>
                <w:szCs w:val="26"/>
              </w:rPr>
              <w:t>11/3 đến 16/03</w:t>
            </w:r>
          </w:p>
        </w:tc>
        <w:tc>
          <w:tcPr>
            <w:tcW w:w="298" w:type="pct"/>
            <w:shd w:val="clear" w:color="auto" w:fill="auto"/>
          </w:tcPr>
          <w:p w:rsidR="00520E8D" w:rsidRPr="00767DB5" w:rsidRDefault="00520E8D" w:rsidP="004971D4">
            <w:pPr>
              <w:jc w:val="center"/>
              <w:rPr>
                <w:b/>
                <w:sz w:val="26"/>
                <w:szCs w:val="26"/>
              </w:rPr>
            </w:pPr>
            <w:r w:rsidRPr="00767DB5">
              <w:rPr>
                <w:b/>
                <w:sz w:val="26"/>
                <w:szCs w:val="26"/>
              </w:rPr>
              <w:t>7</w:t>
            </w:r>
          </w:p>
        </w:tc>
        <w:tc>
          <w:tcPr>
            <w:tcW w:w="2698" w:type="pct"/>
            <w:shd w:val="clear" w:color="auto" w:fill="auto"/>
          </w:tcPr>
          <w:p w:rsidR="00520E8D" w:rsidRPr="00A51B9E" w:rsidRDefault="006E7999" w:rsidP="004971D4">
            <w:pPr>
              <w:rPr>
                <w:b/>
                <w:sz w:val="26"/>
                <w:szCs w:val="26"/>
              </w:rPr>
            </w:pPr>
            <w:r w:rsidRPr="00246981">
              <w:rPr>
                <w:sz w:val="26"/>
                <w:szCs w:val="26"/>
              </w:rPr>
              <w:t>Rèn luyện kĩ năng viết</w:t>
            </w:r>
            <w:r>
              <w:rPr>
                <w:sz w:val="26"/>
                <w:szCs w:val="26"/>
                <w:lang w:val="vi-VN"/>
              </w:rPr>
              <w:t xml:space="preserve"> </w:t>
            </w:r>
            <w:r w:rsidRPr="00322ADA">
              <w:rPr>
                <w:rFonts w:eastAsia="Courier New"/>
                <w:sz w:val="26"/>
                <w:szCs w:val="26"/>
                <w:lang w:val="vi-VN" w:eastAsia="vi-VN" w:bidi="vi-VN"/>
              </w:rPr>
              <w:t xml:space="preserve">VB nghị </w:t>
            </w:r>
            <w:r w:rsidR="00322ADA">
              <w:rPr>
                <w:rFonts w:eastAsia="Courier New"/>
                <w:sz w:val="26"/>
                <w:szCs w:val="26"/>
                <w:lang w:val="vi-VN" w:eastAsia="vi-VN" w:bidi="vi-VN"/>
              </w:rPr>
              <w:t>luận:</w:t>
            </w:r>
            <w:r>
              <w:rPr>
                <w:rFonts w:eastAsia="Courier New"/>
                <w:i/>
                <w:sz w:val="26"/>
                <w:szCs w:val="26"/>
                <w:lang w:val="vi-VN" w:eastAsia="vi-VN" w:bidi="vi-VN"/>
              </w:rPr>
              <w:t xml:space="preserve"> phân tích, đánh giá </w:t>
            </w:r>
            <w:r w:rsidR="00385448">
              <w:rPr>
                <w:rFonts w:eastAsia="Courier New"/>
                <w:i/>
                <w:sz w:val="26"/>
                <w:szCs w:val="26"/>
                <w:lang w:val="vi-VN" w:eastAsia="vi-VN" w:bidi="vi-VN"/>
              </w:rPr>
              <w:t>một tác phẩm truyện</w:t>
            </w:r>
          </w:p>
        </w:tc>
        <w:tc>
          <w:tcPr>
            <w:tcW w:w="1157" w:type="pct"/>
            <w:shd w:val="clear" w:color="auto" w:fill="auto"/>
          </w:tcPr>
          <w:p w:rsidR="00520E8D" w:rsidRPr="00A51B9E" w:rsidRDefault="00156E5F" w:rsidP="004971D4">
            <w:pPr>
              <w:rPr>
                <w:sz w:val="26"/>
                <w:szCs w:val="26"/>
              </w:rPr>
            </w:pPr>
            <w:r w:rsidRPr="00CD36DA">
              <w:rPr>
                <w:sz w:val="26"/>
                <w:szCs w:val="26"/>
              </w:rPr>
              <w:t>GV lấy ngữ liệu ngoài SGK cho hs thực hành</w:t>
            </w:r>
          </w:p>
        </w:tc>
      </w:tr>
      <w:tr w:rsidR="00AE7F7D" w:rsidRPr="00A51B9E" w:rsidTr="004971D4">
        <w:tc>
          <w:tcPr>
            <w:tcW w:w="847" w:type="pct"/>
            <w:shd w:val="clear" w:color="auto" w:fill="auto"/>
          </w:tcPr>
          <w:p w:rsidR="00520E8D" w:rsidRPr="00767DB5" w:rsidRDefault="00520E8D" w:rsidP="004971D4">
            <w:pPr>
              <w:tabs>
                <w:tab w:val="left" w:pos="1111"/>
              </w:tabs>
              <w:spacing w:before="240" w:line="276" w:lineRule="auto"/>
              <w:jc w:val="center"/>
              <w:rPr>
                <w:rFonts w:eastAsia="Arial"/>
                <w:b/>
                <w:sz w:val="26"/>
                <w:szCs w:val="26"/>
              </w:rPr>
            </w:pPr>
            <w:r w:rsidRPr="00767DB5">
              <w:rPr>
                <w:rFonts w:eastAsia="Arial"/>
                <w:b/>
                <w:sz w:val="26"/>
                <w:szCs w:val="26"/>
              </w:rPr>
              <w:t>TUẦN 26</w:t>
            </w:r>
          </w:p>
          <w:p w:rsidR="00520E8D" w:rsidRPr="00767DB5" w:rsidRDefault="00520E8D" w:rsidP="004971D4">
            <w:pPr>
              <w:spacing w:before="120" w:after="120"/>
              <w:jc w:val="center"/>
              <w:rPr>
                <w:b/>
                <w:sz w:val="26"/>
                <w:szCs w:val="26"/>
              </w:rPr>
            </w:pPr>
            <w:r w:rsidRPr="00767DB5">
              <w:rPr>
                <w:b/>
                <w:sz w:val="26"/>
                <w:szCs w:val="26"/>
              </w:rPr>
              <w:t>18/03 đến 23/03</w:t>
            </w:r>
          </w:p>
        </w:tc>
        <w:tc>
          <w:tcPr>
            <w:tcW w:w="298" w:type="pct"/>
            <w:shd w:val="clear" w:color="auto" w:fill="auto"/>
          </w:tcPr>
          <w:p w:rsidR="00520E8D" w:rsidRPr="00767DB5" w:rsidRDefault="00520E8D" w:rsidP="004971D4">
            <w:pPr>
              <w:jc w:val="center"/>
              <w:rPr>
                <w:b/>
                <w:sz w:val="26"/>
                <w:szCs w:val="26"/>
              </w:rPr>
            </w:pPr>
            <w:r w:rsidRPr="00767DB5">
              <w:rPr>
                <w:b/>
                <w:sz w:val="26"/>
                <w:szCs w:val="26"/>
              </w:rPr>
              <w:t>8</w:t>
            </w:r>
          </w:p>
        </w:tc>
        <w:tc>
          <w:tcPr>
            <w:tcW w:w="2698" w:type="pct"/>
            <w:shd w:val="clear" w:color="auto" w:fill="auto"/>
          </w:tcPr>
          <w:p w:rsidR="00520E8D" w:rsidRPr="003E1DF0" w:rsidRDefault="003E1DF0" w:rsidP="004971D4">
            <w:pPr>
              <w:rPr>
                <w:sz w:val="26"/>
                <w:szCs w:val="26"/>
                <w:lang w:val="vi-VN"/>
              </w:rPr>
            </w:pPr>
            <w:r w:rsidRPr="00CD36DA">
              <w:rPr>
                <w:sz w:val="26"/>
                <w:szCs w:val="26"/>
              </w:rPr>
              <w:t xml:space="preserve">Rèn luyện kĩ năng </w:t>
            </w:r>
            <w:r w:rsidRPr="00CD36DA">
              <w:rPr>
                <w:i/>
                <w:sz w:val="26"/>
                <w:szCs w:val="26"/>
              </w:rPr>
              <w:t>nhận biết, phân tích, đánh giá được giá trị thẩm mĩ</w:t>
            </w:r>
            <w:r>
              <w:rPr>
                <w:i/>
                <w:sz w:val="26"/>
                <w:szCs w:val="26"/>
                <w:lang w:val="vi-VN"/>
              </w:rPr>
              <w:t xml:space="preserve"> của các yếu tố hình thức và nội dungtrong bài thơ trữ tình về </w:t>
            </w:r>
            <w:r w:rsidR="0074737B">
              <w:rPr>
                <w:i/>
                <w:sz w:val="26"/>
                <w:szCs w:val="26"/>
                <w:lang w:val="vi-VN"/>
              </w:rPr>
              <w:t>đề tài quê hương, đất nước.</w:t>
            </w:r>
          </w:p>
        </w:tc>
        <w:tc>
          <w:tcPr>
            <w:tcW w:w="1157" w:type="pct"/>
            <w:shd w:val="clear" w:color="auto" w:fill="auto"/>
          </w:tcPr>
          <w:p w:rsidR="00520E8D" w:rsidRPr="00A51B9E" w:rsidRDefault="0074737B" w:rsidP="004971D4">
            <w:pPr>
              <w:rPr>
                <w:sz w:val="26"/>
                <w:szCs w:val="26"/>
              </w:rPr>
            </w:pPr>
            <w:r w:rsidRPr="00CD36DA">
              <w:rPr>
                <w:sz w:val="26"/>
                <w:szCs w:val="26"/>
              </w:rPr>
              <w:t>GV lấy ngữ liệu ngoài SGK cho hs thực hành</w:t>
            </w:r>
          </w:p>
        </w:tc>
      </w:tr>
      <w:tr w:rsidR="00AE7F7D" w:rsidRPr="00A51B9E" w:rsidTr="004971D4">
        <w:tc>
          <w:tcPr>
            <w:tcW w:w="847" w:type="pct"/>
            <w:shd w:val="clear" w:color="auto" w:fill="auto"/>
          </w:tcPr>
          <w:p w:rsidR="00520E8D" w:rsidRPr="00767DB5" w:rsidRDefault="00147FE8" w:rsidP="004971D4">
            <w:pPr>
              <w:rPr>
                <w:b/>
                <w:sz w:val="26"/>
                <w:szCs w:val="26"/>
              </w:rPr>
            </w:pPr>
            <w:r>
              <w:rPr>
                <w:b/>
                <w:sz w:val="26"/>
                <w:szCs w:val="26"/>
                <w:lang w:val="vi-VN"/>
              </w:rPr>
              <w:lastRenderedPageBreak/>
              <w:t xml:space="preserve">         </w:t>
            </w:r>
            <w:r w:rsidR="00520E8D" w:rsidRPr="00767DB5">
              <w:rPr>
                <w:b/>
                <w:sz w:val="26"/>
                <w:szCs w:val="26"/>
              </w:rPr>
              <w:t>TUẦN 27</w:t>
            </w:r>
          </w:p>
          <w:p w:rsidR="00520E8D" w:rsidRPr="00767DB5" w:rsidRDefault="00520E8D" w:rsidP="004971D4">
            <w:pPr>
              <w:jc w:val="center"/>
              <w:rPr>
                <w:b/>
                <w:sz w:val="26"/>
                <w:szCs w:val="26"/>
              </w:rPr>
            </w:pPr>
            <w:r w:rsidRPr="00767DB5">
              <w:rPr>
                <w:b/>
                <w:sz w:val="26"/>
                <w:szCs w:val="26"/>
              </w:rPr>
              <w:t>25/03 đến 30/03</w:t>
            </w:r>
          </w:p>
        </w:tc>
        <w:tc>
          <w:tcPr>
            <w:tcW w:w="298" w:type="pct"/>
            <w:shd w:val="clear" w:color="auto" w:fill="auto"/>
          </w:tcPr>
          <w:p w:rsidR="00520E8D" w:rsidRPr="00767DB5" w:rsidRDefault="00520E8D" w:rsidP="004971D4">
            <w:pPr>
              <w:jc w:val="center"/>
              <w:rPr>
                <w:b/>
                <w:sz w:val="26"/>
                <w:szCs w:val="26"/>
              </w:rPr>
            </w:pPr>
            <w:r w:rsidRPr="00767DB5">
              <w:rPr>
                <w:b/>
                <w:sz w:val="26"/>
                <w:szCs w:val="26"/>
              </w:rPr>
              <w:t>9</w:t>
            </w:r>
          </w:p>
        </w:tc>
        <w:tc>
          <w:tcPr>
            <w:tcW w:w="2698" w:type="pct"/>
            <w:shd w:val="clear" w:color="auto" w:fill="auto"/>
          </w:tcPr>
          <w:p w:rsidR="00520E8D" w:rsidRPr="003E0A10" w:rsidRDefault="003E0A10" w:rsidP="004971D4">
            <w:pPr>
              <w:rPr>
                <w:sz w:val="26"/>
                <w:szCs w:val="26"/>
                <w:lang w:val="vi-VN"/>
              </w:rPr>
            </w:pPr>
            <w:r w:rsidRPr="00CD36DA">
              <w:rPr>
                <w:sz w:val="26"/>
                <w:szCs w:val="26"/>
              </w:rPr>
              <w:t>Rèn luyện kĩ năng</w:t>
            </w:r>
            <w:r>
              <w:rPr>
                <w:sz w:val="26"/>
                <w:szCs w:val="26"/>
                <w:lang w:val="vi-VN"/>
              </w:rPr>
              <w:t xml:space="preserve"> phân tích </w:t>
            </w:r>
            <w:r w:rsidR="00147FE8" w:rsidRPr="00147FE8">
              <w:rPr>
                <w:i/>
                <w:sz w:val="26"/>
                <w:szCs w:val="26"/>
                <w:lang w:val="vi-VN"/>
              </w:rPr>
              <w:t>giá trị của một số biện pháp tu từ</w:t>
            </w:r>
          </w:p>
        </w:tc>
        <w:tc>
          <w:tcPr>
            <w:tcW w:w="1157" w:type="pct"/>
            <w:shd w:val="clear" w:color="auto" w:fill="auto"/>
          </w:tcPr>
          <w:p w:rsidR="00520E8D" w:rsidRPr="00A51B9E" w:rsidRDefault="00520E8D" w:rsidP="004971D4">
            <w:pPr>
              <w:rPr>
                <w:sz w:val="26"/>
                <w:szCs w:val="26"/>
              </w:rPr>
            </w:pPr>
            <w:r w:rsidRPr="00A51B9E">
              <w:rPr>
                <w:sz w:val="26"/>
                <w:szCs w:val="26"/>
              </w:rPr>
              <w:t>HS thực hành trên ngữ liệu, Gv chấm, sửa bài cho hs</w:t>
            </w:r>
          </w:p>
        </w:tc>
      </w:tr>
      <w:tr w:rsidR="00AE7F7D" w:rsidRPr="00A51B9E" w:rsidTr="004971D4">
        <w:tc>
          <w:tcPr>
            <w:tcW w:w="847" w:type="pct"/>
            <w:shd w:val="clear" w:color="auto" w:fill="auto"/>
          </w:tcPr>
          <w:p w:rsidR="00520E8D" w:rsidRPr="00767DB5" w:rsidRDefault="00520E8D" w:rsidP="004971D4">
            <w:pPr>
              <w:jc w:val="center"/>
              <w:rPr>
                <w:b/>
                <w:sz w:val="26"/>
                <w:szCs w:val="26"/>
              </w:rPr>
            </w:pPr>
            <w:r w:rsidRPr="00767DB5">
              <w:rPr>
                <w:b/>
                <w:sz w:val="26"/>
                <w:szCs w:val="26"/>
              </w:rPr>
              <w:t>TUẦN 28</w:t>
            </w:r>
          </w:p>
          <w:p w:rsidR="00520E8D" w:rsidRPr="00767DB5" w:rsidRDefault="00520E8D" w:rsidP="004971D4">
            <w:pPr>
              <w:jc w:val="center"/>
              <w:rPr>
                <w:b/>
                <w:sz w:val="26"/>
                <w:szCs w:val="26"/>
              </w:rPr>
            </w:pPr>
            <w:r w:rsidRPr="00767DB5">
              <w:rPr>
                <w:b/>
                <w:sz w:val="26"/>
                <w:szCs w:val="26"/>
              </w:rPr>
              <w:t>1/04 đến 6/04</w:t>
            </w:r>
          </w:p>
        </w:tc>
        <w:tc>
          <w:tcPr>
            <w:tcW w:w="298" w:type="pct"/>
            <w:shd w:val="clear" w:color="auto" w:fill="auto"/>
          </w:tcPr>
          <w:p w:rsidR="00520E8D" w:rsidRPr="00767DB5" w:rsidRDefault="00520E8D" w:rsidP="004971D4">
            <w:pPr>
              <w:jc w:val="center"/>
              <w:rPr>
                <w:b/>
                <w:sz w:val="26"/>
                <w:szCs w:val="26"/>
              </w:rPr>
            </w:pPr>
            <w:r w:rsidRPr="00767DB5">
              <w:rPr>
                <w:b/>
                <w:sz w:val="26"/>
                <w:szCs w:val="26"/>
              </w:rPr>
              <w:t>10</w:t>
            </w:r>
          </w:p>
        </w:tc>
        <w:tc>
          <w:tcPr>
            <w:tcW w:w="2698" w:type="pct"/>
            <w:shd w:val="clear" w:color="auto" w:fill="auto"/>
          </w:tcPr>
          <w:p w:rsidR="00520E8D" w:rsidRPr="00715CD0" w:rsidRDefault="00147FE8" w:rsidP="004971D4">
            <w:pPr>
              <w:rPr>
                <w:sz w:val="26"/>
                <w:szCs w:val="26"/>
                <w:lang w:val="vi-VN"/>
              </w:rPr>
            </w:pPr>
            <w:r w:rsidRPr="00246981">
              <w:rPr>
                <w:sz w:val="26"/>
                <w:szCs w:val="26"/>
              </w:rPr>
              <w:t>Rèn luyện kĩ năng viết</w:t>
            </w:r>
            <w:r w:rsidR="00715CD0">
              <w:rPr>
                <w:sz w:val="26"/>
                <w:szCs w:val="26"/>
                <w:lang w:val="vi-VN"/>
              </w:rPr>
              <w:t xml:space="preserve"> </w:t>
            </w:r>
            <w:r w:rsidR="00982FB8" w:rsidRPr="00322ADA">
              <w:rPr>
                <w:sz w:val="26"/>
                <w:szCs w:val="26"/>
                <w:lang w:val="vi-VN"/>
              </w:rPr>
              <w:t xml:space="preserve">VB nghị </w:t>
            </w:r>
            <w:r w:rsidR="00322ADA">
              <w:rPr>
                <w:sz w:val="26"/>
                <w:szCs w:val="26"/>
                <w:lang w:val="vi-VN"/>
              </w:rPr>
              <w:t>luận:</w:t>
            </w:r>
            <w:r w:rsidR="00982FB8" w:rsidRPr="00982FB8">
              <w:rPr>
                <w:i/>
                <w:sz w:val="26"/>
                <w:szCs w:val="26"/>
                <w:lang w:val="vi-VN"/>
              </w:rPr>
              <w:t xml:space="preserve"> phân tích, đánh giá một tác phẩm thơ</w:t>
            </w:r>
          </w:p>
        </w:tc>
        <w:tc>
          <w:tcPr>
            <w:tcW w:w="1157" w:type="pct"/>
            <w:shd w:val="clear" w:color="auto" w:fill="auto"/>
          </w:tcPr>
          <w:p w:rsidR="00520E8D" w:rsidRPr="00A51B9E" w:rsidRDefault="00520E8D" w:rsidP="004971D4">
            <w:pPr>
              <w:rPr>
                <w:sz w:val="26"/>
                <w:szCs w:val="26"/>
              </w:rPr>
            </w:pPr>
            <w:r w:rsidRPr="00A51B9E">
              <w:rPr>
                <w:sz w:val="26"/>
                <w:szCs w:val="26"/>
              </w:rPr>
              <w:t>Gv lấy ngữ liệu ngoài SGK để hs rèn luyện</w:t>
            </w:r>
          </w:p>
        </w:tc>
      </w:tr>
      <w:tr w:rsidR="00AE7F7D" w:rsidRPr="00A51B9E" w:rsidTr="004971D4">
        <w:trPr>
          <w:trHeight w:val="647"/>
        </w:trPr>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TUẦN 29</w:t>
            </w:r>
          </w:p>
          <w:p w:rsidR="00520E8D" w:rsidRPr="00767DB5" w:rsidRDefault="00520E8D" w:rsidP="004971D4">
            <w:pPr>
              <w:spacing w:line="276" w:lineRule="auto"/>
              <w:rPr>
                <w:rFonts w:eastAsia="Arial"/>
                <w:b/>
                <w:sz w:val="26"/>
                <w:szCs w:val="26"/>
              </w:rPr>
            </w:pPr>
            <w:r w:rsidRPr="00767DB5">
              <w:rPr>
                <w:b/>
                <w:sz w:val="26"/>
                <w:szCs w:val="26"/>
              </w:rPr>
              <w:t>08/04 đến 13/04</w:t>
            </w:r>
          </w:p>
        </w:tc>
        <w:tc>
          <w:tcPr>
            <w:tcW w:w="298" w:type="pct"/>
            <w:shd w:val="clear" w:color="auto" w:fill="auto"/>
          </w:tcPr>
          <w:p w:rsidR="00520E8D" w:rsidRPr="00767DB5" w:rsidRDefault="00520E8D" w:rsidP="004971D4">
            <w:pPr>
              <w:jc w:val="center"/>
              <w:rPr>
                <w:b/>
                <w:sz w:val="26"/>
                <w:szCs w:val="26"/>
              </w:rPr>
            </w:pPr>
            <w:r w:rsidRPr="00767DB5">
              <w:rPr>
                <w:b/>
                <w:sz w:val="26"/>
                <w:szCs w:val="26"/>
              </w:rPr>
              <w:t>11</w:t>
            </w:r>
          </w:p>
        </w:tc>
        <w:tc>
          <w:tcPr>
            <w:tcW w:w="2698" w:type="pct"/>
            <w:shd w:val="clear" w:color="auto" w:fill="auto"/>
          </w:tcPr>
          <w:p w:rsidR="00520E8D" w:rsidRPr="003338D6" w:rsidRDefault="00516722" w:rsidP="004971D4">
            <w:pPr>
              <w:rPr>
                <w:sz w:val="26"/>
                <w:szCs w:val="26"/>
                <w:lang w:val="vi-VN"/>
              </w:rPr>
            </w:pPr>
            <w:r w:rsidRPr="00FE6074">
              <w:rPr>
                <w:sz w:val="26"/>
                <w:szCs w:val="26"/>
              </w:rPr>
              <w:t>Rèn luyện kĩ năng nhận biết và phân tích</w:t>
            </w:r>
            <w:r w:rsidR="003338D6">
              <w:rPr>
                <w:sz w:val="26"/>
                <w:szCs w:val="26"/>
                <w:lang w:val="vi-VN"/>
              </w:rPr>
              <w:t xml:space="preserve"> </w:t>
            </w:r>
            <w:r w:rsidR="003338D6" w:rsidRPr="00A94EC3">
              <w:rPr>
                <w:i/>
                <w:sz w:val="26"/>
                <w:szCs w:val="26"/>
                <w:lang w:val="vi-VN"/>
              </w:rPr>
              <w:t xml:space="preserve">luận đề, luận điểm, lí lẽ, dẫn chứng tiêu </w:t>
            </w:r>
            <w:r w:rsidR="00A94EC3" w:rsidRPr="00A94EC3">
              <w:rPr>
                <w:i/>
                <w:sz w:val="26"/>
                <w:szCs w:val="26"/>
                <w:lang w:val="vi-VN"/>
              </w:rPr>
              <w:t>biểu</w:t>
            </w:r>
          </w:p>
        </w:tc>
        <w:tc>
          <w:tcPr>
            <w:tcW w:w="1157" w:type="pct"/>
            <w:shd w:val="clear" w:color="auto" w:fill="auto"/>
          </w:tcPr>
          <w:p w:rsidR="00520E8D" w:rsidRPr="00A51B9E" w:rsidRDefault="00520E8D" w:rsidP="004971D4">
            <w:pPr>
              <w:rPr>
                <w:sz w:val="26"/>
                <w:szCs w:val="26"/>
              </w:rPr>
            </w:pPr>
            <w:r w:rsidRPr="00A51B9E">
              <w:rPr>
                <w:sz w:val="26"/>
                <w:szCs w:val="26"/>
              </w:rPr>
              <w:t>Gv lấy ngữ liệu ngoài SGK để hs rèn luyện</w:t>
            </w:r>
          </w:p>
        </w:tc>
      </w:tr>
      <w:tr w:rsidR="00AE7F7D" w:rsidRPr="00A51B9E" w:rsidTr="004971D4">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w:t>
            </w:r>
            <w:r w:rsidR="007017C4">
              <w:rPr>
                <w:rFonts w:eastAsia="Arial"/>
                <w:b/>
                <w:sz w:val="26"/>
                <w:szCs w:val="26"/>
                <w:lang w:val="vi-VN"/>
              </w:rPr>
              <w:t xml:space="preserve"> </w:t>
            </w:r>
            <w:r w:rsidRPr="00767DB5">
              <w:rPr>
                <w:rFonts w:eastAsia="Arial"/>
                <w:b/>
                <w:sz w:val="26"/>
                <w:szCs w:val="26"/>
              </w:rPr>
              <w:t xml:space="preserve"> TUẦN 30</w:t>
            </w:r>
          </w:p>
          <w:p w:rsidR="00520E8D" w:rsidRPr="00767DB5" w:rsidRDefault="00520E8D" w:rsidP="004971D4">
            <w:pPr>
              <w:spacing w:line="276" w:lineRule="auto"/>
              <w:rPr>
                <w:rFonts w:eastAsia="Arial"/>
                <w:b/>
                <w:sz w:val="26"/>
                <w:szCs w:val="26"/>
              </w:rPr>
            </w:pPr>
            <w:r w:rsidRPr="00767DB5">
              <w:rPr>
                <w:b/>
                <w:sz w:val="26"/>
                <w:szCs w:val="26"/>
              </w:rPr>
              <w:t>15/04 đến 20/04</w:t>
            </w:r>
          </w:p>
        </w:tc>
        <w:tc>
          <w:tcPr>
            <w:tcW w:w="298" w:type="pct"/>
            <w:shd w:val="clear" w:color="auto" w:fill="auto"/>
          </w:tcPr>
          <w:p w:rsidR="00520E8D" w:rsidRPr="00767DB5" w:rsidRDefault="00520E8D" w:rsidP="004971D4">
            <w:pPr>
              <w:jc w:val="center"/>
              <w:rPr>
                <w:b/>
                <w:sz w:val="26"/>
                <w:szCs w:val="26"/>
              </w:rPr>
            </w:pPr>
            <w:r w:rsidRPr="00767DB5">
              <w:rPr>
                <w:b/>
                <w:sz w:val="26"/>
                <w:szCs w:val="26"/>
              </w:rPr>
              <w:t>12</w:t>
            </w:r>
          </w:p>
        </w:tc>
        <w:tc>
          <w:tcPr>
            <w:tcW w:w="2698" w:type="pct"/>
            <w:shd w:val="clear" w:color="auto" w:fill="auto"/>
          </w:tcPr>
          <w:p w:rsidR="00520E8D" w:rsidRPr="00F62C45" w:rsidRDefault="00F82BE3" w:rsidP="004971D4">
            <w:pPr>
              <w:rPr>
                <w:sz w:val="26"/>
                <w:szCs w:val="26"/>
                <w:lang w:val="vi-VN"/>
              </w:rPr>
            </w:pPr>
            <w:r w:rsidRPr="00CD36DA">
              <w:rPr>
                <w:sz w:val="26"/>
                <w:szCs w:val="26"/>
              </w:rPr>
              <w:t xml:space="preserve">Rèn luyện kĩ năng </w:t>
            </w:r>
            <w:r w:rsidRPr="00CD36DA">
              <w:rPr>
                <w:i/>
                <w:sz w:val="26"/>
                <w:szCs w:val="26"/>
              </w:rPr>
              <w:t xml:space="preserve">nhận biết và sửa chữa các </w:t>
            </w:r>
            <w:r w:rsidR="00EF2646">
              <w:rPr>
                <w:i/>
                <w:sz w:val="26"/>
                <w:szCs w:val="26"/>
              </w:rPr>
              <w:t>lỗi</w:t>
            </w:r>
            <w:r w:rsidR="00F62C45">
              <w:rPr>
                <w:i/>
                <w:sz w:val="26"/>
                <w:szCs w:val="26"/>
                <w:lang w:val="vi-VN"/>
              </w:rPr>
              <w:t xml:space="preserve"> mạch lạc, liên kết trong đoạn văn và văn bản</w:t>
            </w:r>
          </w:p>
        </w:tc>
        <w:tc>
          <w:tcPr>
            <w:tcW w:w="1157" w:type="pct"/>
            <w:shd w:val="clear" w:color="auto" w:fill="auto"/>
          </w:tcPr>
          <w:p w:rsidR="00520E8D" w:rsidRPr="00A51B9E" w:rsidRDefault="00520E8D" w:rsidP="004971D4">
            <w:pPr>
              <w:rPr>
                <w:sz w:val="26"/>
                <w:szCs w:val="26"/>
              </w:rPr>
            </w:pPr>
            <w:r w:rsidRPr="00A51B9E">
              <w:rPr>
                <w:sz w:val="26"/>
                <w:szCs w:val="26"/>
              </w:rPr>
              <w:t>HS thực hành trên ngữ liệu ngoài SGK, Gv chấm, sửa bài cho hs</w:t>
            </w:r>
          </w:p>
        </w:tc>
      </w:tr>
      <w:tr w:rsidR="00AE7F7D" w:rsidRPr="00A51B9E" w:rsidTr="004971D4">
        <w:tc>
          <w:tcPr>
            <w:tcW w:w="847" w:type="pct"/>
            <w:shd w:val="clear" w:color="auto" w:fill="auto"/>
          </w:tcPr>
          <w:p w:rsidR="00520E8D" w:rsidRPr="00767DB5" w:rsidRDefault="007017C4" w:rsidP="004971D4">
            <w:pPr>
              <w:spacing w:line="276" w:lineRule="auto"/>
              <w:rPr>
                <w:rFonts w:eastAsia="Arial"/>
                <w:b/>
                <w:sz w:val="26"/>
                <w:szCs w:val="26"/>
              </w:rPr>
            </w:pPr>
            <w:r>
              <w:rPr>
                <w:b/>
                <w:sz w:val="26"/>
                <w:szCs w:val="26"/>
                <w:lang w:val="vi-VN"/>
              </w:rPr>
              <w:t xml:space="preserve">      </w:t>
            </w:r>
            <w:r w:rsidR="00520E8D" w:rsidRPr="00767DB5">
              <w:rPr>
                <w:rFonts w:eastAsia="Arial"/>
                <w:b/>
                <w:sz w:val="26"/>
                <w:szCs w:val="26"/>
              </w:rPr>
              <w:t>TUẦN 31</w:t>
            </w:r>
          </w:p>
          <w:p w:rsidR="00520E8D" w:rsidRPr="00767DB5" w:rsidRDefault="00520E8D" w:rsidP="004971D4">
            <w:pPr>
              <w:spacing w:before="120"/>
              <w:rPr>
                <w:b/>
                <w:sz w:val="26"/>
                <w:szCs w:val="26"/>
              </w:rPr>
            </w:pPr>
            <w:r w:rsidRPr="00767DB5">
              <w:rPr>
                <w:b/>
                <w:sz w:val="26"/>
                <w:szCs w:val="26"/>
              </w:rPr>
              <w:t>22/04 đến 27/04</w:t>
            </w:r>
          </w:p>
        </w:tc>
        <w:tc>
          <w:tcPr>
            <w:tcW w:w="298" w:type="pct"/>
            <w:shd w:val="clear" w:color="auto" w:fill="auto"/>
          </w:tcPr>
          <w:p w:rsidR="00520E8D" w:rsidRPr="00767DB5" w:rsidRDefault="00520E8D" w:rsidP="004971D4">
            <w:pPr>
              <w:jc w:val="center"/>
              <w:rPr>
                <w:b/>
                <w:sz w:val="26"/>
                <w:szCs w:val="26"/>
              </w:rPr>
            </w:pPr>
            <w:r w:rsidRPr="00767DB5">
              <w:rPr>
                <w:b/>
                <w:sz w:val="26"/>
                <w:szCs w:val="26"/>
              </w:rPr>
              <w:t>13</w:t>
            </w:r>
          </w:p>
        </w:tc>
        <w:tc>
          <w:tcPr>
            <w:tcW w:w="2698" w:type="pct"/>
            <w:shd w:val="clear" w:color="auto" w:fill="auto"/>
          </w:tcPr>
          <w:p w:rsidR="00520E8D" w:rsidRPr="00A51B9E" w:rsidRDefault="000709D6" w:rsidP="004971D4">
            <w:pPr>
              <w:rPr>
                <w:sz w:val="26"/>
                <w:szCs w:val="26"/>
              </w:rPr>
            </w:pPr>
            <w:r w:rsidRPr="00246981">
              <w:rPr>
                <w:sz w:val="26"/>
                <w:szCs w:val="26"/>
              </w:rPr>
              <w:t>Rèn luyện kĩ năng viết</w:t>
            </w:r>
            <w:r>
              <w:rPr>
                <w:sz w:val="26"/>
                <w:szCs w:val="26"/>
                <w:lang w:val="vi-VN"/>
              </w:rPr>
              <w:t xml:space="preserve"> </w:t>
            </w:r>
            <w:r w:rsidRPr="00322ADA">
              <w:rPr>
                <w:sz w:val="26"/>
                <w:szCs w:val="26"/>
                <w:lang w:val="vi-VN"/>
              </w:rPr>
              <w:t xml:space="preserve">VB nghị </w:t>
            </w:r>
            <w:r>
              <w:rPr>
                <w:sz w:val="26"/>
                <w:szCs w:val="26"/>
                <w:lang w:val="vi-VN"/>
              </w:rPr>
              <w:t>luận:</w:t>
            </w:r>
            <w:r w:rsidRPr="00982FB8">
              <w:rPr>
                <w:i/>
                <w:sz w:val="26"/>
                <w:szCs w:val="26"/>
                <w:lang w:val="vi-VN"/>
              </w:rPr>
              <w:t xml:space="preserve"> phân tích, đánh giá</w:t>
            </w:r>
            <w:r>
              <w:rPr>
                <w:i/>
                <w:sz w:val="26"/>
                <w:szCs w:val="26"/>
                <w:lang w:val="vi-VN"/>
              </w:rPr>
              <w:t xml:space="preserve"> nội dung và những nét đặc sắc về </w:t>
            </w:r>
            <w:r w:rsidR="00420824">
              <w:rPr>
                <w:i/>
                <w:sz w:val="26"/>
                <w:szCs w:val="26"/>
                <w:lang w:val="vi-VN"/>
              </w:rPr>
              <w:t>hình thức nghệ thuật của tác phẩm văn học</w:t>
            </w:r>
          </w:p>
        </w:tc>
        <w:tc>
          <w:tcPr>
            <w:tcW w:w="1157" w:type="pct"/>
            <w:shd w:val="clear" w:color="auto" w:fill="auto"/>
          </w:tcPr>
          <w:p w:rsidR="00520E8D" w:rsidRPr="00A51B9E" w:rsidRDefault="00420824" w:rsidP="004971D4">
            <w:pPr>
              <w:rPr>
                <w:sz w:val="26"/>
                <w:szCs w:val="26"/>
              </w:rPr>
            </w:pPr>
            <w:r w:rsidRPr="00A51B9E">
              <w:rPr>
                <w:sz w:val="26"/>
                <w:szCs w:val="26"/>
              </w:rPr>
              <w:t>Gv lấy ngữ liệu ngoài SGK để hs rèn luyện</w:t>
            </w:r>
          </w:p>
        </w:tc>
      </w:tr>
      <w:tr w:rsidR="00AE7F7D" w:rsidRPr="00A51B9E" w:rsidTr="004971D4">
        <w:trPr>
          <w:trHeight w:val="611"/>
        </w:trPr>
        <w:tc>
          <w:tcPr>
            <w:tcW w:w="847" w:type="pct"/>
            <w:shd w:val="clear" w:color="auto" w:fill="auto"/>
          </w:tcPr>
          <w:p w:rsidR="00520E8D" w:rsidRPr="00767DB5" w:rsidRDefault="00520E8D" w:rsidP="004971D4">
            <w:pPr>
              <w:jc w:val="center"/>
              <w:rPr>
                <w:rFonts w:eastAsia="Arial"/>
                <w:b/>
                <w:sz w:val="26"/>
                <w:szCs w:val="26"/>
              </w:rPr>
            </w:pPr>
            <w:r w:rsidRPr="00767DB5">
              <w:rPr>
                <w:rFonts w:eastAsia="Arial"/>
                <w:b/>
                <w:sz w:val="26"/>
                <w:szCs w:val="26"/>
              </w:rPr>
              <w:t>TUẦN 32</w:t>
            </w:r>
          </w:p>
          <w:p w:rsidR="00520E8D" w:rsidRPr="00767DB5" w:rsidRDefault="00520E8D" w:rsidP="004971D4">
            <w:pPr>
              <w:spacing w:before="120"/>
              <w:jc w:val="center"/>
              <w:rPr>
                <w:b/>
                <w:sz w:val="26"/>
                <w:szCs w:val="26"/>
              </w:rPr>
            </w:pPr>
            <w:r w:rsidRPr="00767DB5">
              <w:rPr>
                <w:b/>
                <w:sz w:val="26"/>
                <w:szCs w:val="26"/>
              </w:rPr>
              <w:t>29/04 đến 4/05</w:t>
            </w:r>
          </w:p>
        </w:tc>
        <w:tc>
          <w:tcPr>
            <w:tcW w:w="298" w:type="pct"/>
            <w:shd w:val="clear" w:color="auto" w:fill="auto"/>
          </w:tcPr>
          <w:p w:rsidR="00520E8D" w:rsidRPr="00767DB5" w:rsidRDefault="00520E8D" w:rsidP="004971D4">
            <w:pPr>
              <w:jc w:val="center"/>
              <w:rPr>
                <w:b/>
                <w:sz w:val="26"/>
                <w:szCs w:val="26"/>
              </w:rPr>
            </w:pPr>
            <w:r w:rsidRPr="00767DB5">
              <w:rPr>
                <w:b/>
                <w:sz w:val="26"/>
                <w:szCs w:val="26"/>
              </w:rPr>
              <w:t>14</w:t>
            </w:r>
          </w:p>
        </w:tc>
        <w:tc>
          <w:tcPr>
            <w:tcW w:w="2698" w:type="pct"/>
            <w:shd w:val="clear" w:color="auto" w:fill="auto"/>
          </w:tcPr>
          <w:p w:rsidR="00520E8D" w:rsidRPr="00FD19D8" w:rsidRDefault="00D021F0" w:rsidP="004971D4">
            <w:pPr>
              <w:rPr>
                <w:sz w:val="26"/>
                <w:szCs w:val="26"/>
              </w:rPr>
            </w:pPr>
            <w:r w:rsidRPr="00CD36DA">
              <w:rPr>
                <w:sz w:val="26"/>
                <w:szCs w:val="26"/>
              </w:rPr>
              <w:t>Ôn tập các kĩ năng Đọc, Viết, Nghe, Nói</w:t>
            </w:r>
          </w:p>
        </w:tc>
        <w:tc>
          <w:tcPr>
            <w:tcW w:w="1157" w:type="pct"/>
            <w:shd w:val="clear" w:color="auto" w:fill="auto"/>
          </w:tcPr>
          <w:p w:rsidR="00520E8D" w:rsidRPr="00A51B9E" w:rsidRDefault="00520E8D" w:rsidP="004971D4">
            <w:pPr>
              <w:rPr>
                <w:sz w:val="26"/>
                <w:szCs w:val="26"/>
              </w:rPr>
            </w:pPr>
            <w:r w:rsidRPr="00A51B9E">
              <w:rPr>
                <w:sz w:val="26"/>
                <w:szCs w:val="26"/>
              </w:rPr>
              <w:t>HS thực hành trên ngữ liệu, Gv chấm, sửa bài cho hs</w:t>
            </w:r>
          </w:p>
        </w:tc>
      </w:tr>
      <w:tr w:rsidR="00AE7F7D" w:rsidRPr="00A51B9E" w:rsidTr="004971D4">
        <w:tc>
          <w:tcPr>
            <w:tcW w:w="847" w:type="pct"/>
            <w:shd w:val="clear" w:color="auto" w:fill="auto"/>
          </w:tcPr>
          <w:p w:rsidR="00520E8D" w:rsidRPr="00767DB5" w:rsidRDefault="00520E8D" w:rsidP="004971D4">
            <w:pPr>
              <w:spacing w:line="276" w:lineRule="auto"/>
              <w:jc w:val="center"/>
              <w:rPr>
                <w:rFonts w:eastAsia="Arial"/>
                <w:b/>
                <w:sz w:val="26"/>
                <w:szCs w:val="26"/>
              </w:rPr>
            </w:pPr>
            <w:r w:rsidRPr="00767DB5">
              <w:rPr>
                <w:rFonts w:eastAsia="Arial"/>
                <w:b/>
                <w:sz w:val="26"/>
                <w:szCs w:val="26"/>
              </w:rPr>
              <w:t>TUẦN 33</w:t>
            </w:r>
          </w:p>
          <w:p w:rsidR="00520E8D" w:rsidRPr="00767DB5" w:rsidRDefault="00520E8D" w:rsidP="004971D4">
            <w:pPr>
              <w:spacing w:line="276" w:lineRule="auto"/>
              <w:jc w:val="center"/>
              <w:rPr>
                <w:rFonts w:eastAsia="Arial"/>
                <w:b/>
                <w:sz w:val="26"/>
                <w:szCs w:val="26"/>
              </w:rPr>
            </w:pPr>
            <w:r w:rsidRPr="00767DB5">
              <w:rPr>
                <w:rFonts w:eastAsia="Arial"/>
                <w:b/>
                <w:sz w:val="26"/>
                <w:szCs w:val="26"/>
              </w:rPr>
              <w:t>06</w:t>
            </w:r>
            <w:r w:rsidRPr="00767DB5">
              <w:rPr>
                <w:b/>
                <w:sz w:val="26"/>
                <w:szCs w:val="26"/>
              </w:rPr>
              <w:t>/5 đến 11/05</w:t>
            </w:r>
          </w:p>
        </w:tc>
        <w:tc>
          <w:tcPr>
            <w:tcW w:w="298" w:type="pct"/>
            <w:shd w:val="clear" w:color="auto" w:fill="auto"/>
          </w:tcPr>
          <w:p w:rsidR="00520E8D" w:rsidRPr="00767DB5" w:rsidRDefault="00520E8D" w:rsidP="004971D4">
            <w:pPr>
              <w:jc w:val="center"/>
              <w:rPr>
                <w:b/>
                <w:sz w:val="26"/>
                <w:szCs w:val="26"/>
              </w:rPr>
            </w:pPr>
            <w:r w:rsidRPr="00767DB5">
              <w:rPr>
                <w:b/>
                <w:sz w:val="26"/>
                <w:szCs w:val="26"/>
              </w:rPr>
              <w:t>15</w:t>
            </w:r>
          </w:p>
        </w:tc>
        <w:tc>
          <w:tcPr>
            <w:tcW w:w="2698" w:type="pct"/>
            <w:shd w:val="clear" w:color="auto" w:fill="auto"/>
          </w:tcPr>
          <w:p w:rsidR="00520E8D" w:rsidRPr="00A51B9E" w:rsidRDefault="00D021F0" w:rsidP="004971D4">
            <w:pPr>
              <w:rPr>
                <w:sz w:val="26"/>
                <w:szCs w:val="26"/>
              </w:rPr>
            </w:pPr>
            <w:r w:rsidRPr="00CD36DA">
              <w:rPr>
                <w:sz w:val="26"/>
                <w:szCs w:val="26"/>
              </w:rPr>
              <w:t>Ôn tập các kĩ năng Đọc, Viết, Nghe, Nói</w:t>
            </w:r>
          </w:p>
        </w:tc>
        <w:tc>
          <w:tcPr>
            <w:tcW w:w="1157" w:type="pct"/>
            <w:shd w:val="clear" w:color="auto" w:fill="auto"/>
          </w:tcPr>
          <w:p w:rsidR="00520E8D" w:rsidRPr="00A51B9E" w:rsidRDefault="00520E8D" w:rsidP="004971D4">
            <w:pPr>
              <w:rPr>
                <w:sz w:val="26"/>
                <w:szCs w:val="26"/>
              </w:rPr>
            </w:pPr>
            <w:r>
              <w:rPr>
                <w:sz w:val="26"/>
                <w:szCs w:val="26"/>
              </w:rPr>
              <w:t xml:space="preserve">HS thực hành viết </w:t>
            </w:r>
          </w:p>
        </w:tc>
      </w:tr>
      <w:tr w:rsidR="00AE7F7D" w:rsidRPr="00A51B9E" w:rsidTr="004971D4">
        <w:tc>
          <w:tcPr>
            <w:tcW w:w="847" w:type="pct"/>
            <w:shd w:val="clear" w:color="auto" w:fill="auto"/>
          </w:tcPr>
          <w:p w:rsidR="00520E8D" w:rsidRPr="00767DB5" w:rsidRDefault="00520E8D" w:rsidP="004971D4">
            <w:pPr>
              <w:spacing w:line="276" w:lineRule="auto"/>
              <w:jc w:val="center"/>
              <w:rPr>
                <w:rFonts w:eastAsia="Arial"/>
                <w:b/>
                <w:sz w:val="26"/>
                <w:szCs w:val="26"/>
              </w:rPr>
            </w:pPr>
            <w:r w:rsidRPr="00767DB5">
              <w:rPr>
                <w:rFonts w:eastAsia="Arial"/>
                <w:b/>
                <w:sz w:val="26"/>
                <w:szCs w:val="26"/>
              </w:rPr>
              <w:t>TUẦN 34</w:t>
            </w:r>
          </w:p>
          <w:p w:rsidR="00520E8D" w:rsidRPr="00767DB5" w:rsidRDefault="00520E8D" w:rsidP="004971D4">
            <w:pPr>
              <w:jc w:val="center"/>
              <w:rPr>
                <w:b/>
                <w:sz w:val="26"/>
                <w:szCs w:val="26"/>
                <w:lang w:val="vi-VN"/>
              </w:rPr>
            </w:pPr>
            <w:r w:rsidRPr="00767DB5">
              <w:rPr>
                <w:b/>
                <w:sz w:val="26"/>
                <w:szCs w:val="26"/>
              </w:rPr>
              <w:t>13/05 đến 18/05</w:t>
            </w:r>
          </w:p>
          <w:p w:rsidR="00520E8D" w:rsidRPr="00767DB5" w:rsidRDefault="00520E8D" w:rsidP="004971D4">
            <w:pPr>
              <w:jc w:val="center"/>
              <w:rPr>
                <w:b/>
                <w:sz w:val="26"/>
                <w:szCs w:val="26"/>
                <w:lang w:val="vi-VN"/>
              </w:rPr>
            </w:pPr>
          </w:p>
        </w:tc>
        <w:tc>
          <w:tcPr>
            <w:tcW w:w="298" w:type="pct"/>
            <w:shd w:val="clear" w:color="auto" w:fill="auto"/>
          </w:tcPr>
          <w:p w:rsidR="00520E8D" w:rsidRPr="00767DB5" w:rsidRDefault="00520E8D" w:rsidP="004971D4">
            <w:pPr>
              <w:jc w:val="center"/>
              <w:rPr>
                <w:b/>
                <w:sz w:val="26"/>
                <w:szCs w:val="26"/>
              </w:rPr>
            </w:pPr>
            <w:r w:rsidRPr="00767DB5">
              <w:rPr>
                <w:b/>
                <w:sz w:val="26"/>
                <w:szCs w:val="26"/>
              </w:rPr>
              <w:t>16</w:t>
            </w:r>
          </w:p>
        </w:tc>
        <w:tc>
          <w:tcPr>
            <w:tcW w:w="2698" w:type="pct"/>
            <w:shd w:val="clear" w:color="auto" w:fill="auto"/>
          </w:tcPr>
          <w:p w:rsidR="00520E8D" w:rsidRPr="00A51B9E" w:rsidRDefault="00D021F0" w:rsidP="004971D4">
            <w:pPr>
              <w:rPr>
                <w:sz w:val="26"/>
                <w:szCs w:val="26"/>
              </w:rPr>
            </w:pPr>
            <w:r w:rsidRPr="00CD36DA">
              <w:rPr>
                <w:sz w:val="26"/>
                <w:szCs w:val="26"/>
              </w:rPr>
              <w:t>Ôn tập các kĩ năng Đọc, Viết, Nghe, Nói</w:t>
            </w:r>
          </w:p>
        </w:tc>
        <w:tc>
          <w:tcPr>
            <w:tcW w:w="1157" w:type="pct"/>
            <w:shd w:val="clear" w:color="auto" w:fill="auto"/>
          </w:tcPr>
          <w:p w:rsidR="00520E8D" w:rsidRPr="00A51B9E" w:rsidRDefault="00520E8D" w:rsidP="004971D4">
            <w:pPr>
              <w:rPr>
                <w:sz w:val="26"/>
                <w:szCs w:val="26"/>
              </w:rPr>
            </w:pPr>
            <w:r>
              <w:rPr>
                <w:sz w:val="26"/>
                <w:szCs w:val="26"/>
              </w:rPr>
              <w:t>GV gợi ý đề tài thảo luận, HS tập thảo luận, tranh luận hiểu quả</w:t>
            </w:r>
          </w:p>
        </w:tc>
      </w:tr>
      <w:tr w:rsidR="00AE7F7D" w:rsidRPr="00A51B9E" w:rsidTr="004971D4">
        <w:tc>
          <w:tcPr>
            <w:tcW w:w="847" w:type="pct"/>
            <w:shd w:val="clear" w:color="auto" w:fill="auto"/>
          </w:tcPr>
          <w:p w:rsidR="00520E8D" w:rsidRPr="00767DB5" w:rsidRDefault="00520E8D" w:rsidP="004971D4">
            <w:pPr>
              <w:spacing w:line="276" w:lineRule="auto"/>
              <w:rPr>
                <w:rFonts w:eastAsia="Arial"/>
                <w:b/>
                <w:sz w:val="26"/>
                <w:szCs w:val="26"/>
              </w:rPr>
            </w:pPr>
            <w:r w:rsidRPr="00767DB5">
              <w:rPr>
                <w:rFonts w:eastAsia="Arial"/>
                <w:b/>
                <w:sz w:val="26"/>
                <w:szCs w:val="26"/>
              </w:rPr>
              <w:t xml:space="preserve">    TUẦN 35</w:t>
            </w:r>
          </w:p>
          <w:p w:rsidR="00520E8D" w:rsidRPr="00767DB5" w:rsidRDefault="00520E8D" w:rsidP="004971D4">
            <w:pPr>
              <w:jc w:val="center"/>
              <w:rPr>
                <w:b/>
                <w:sz w:val="26"/>
                <w:szCs w:val="26"/>
                <w:lang w:val="vi-VN"/>
              </w:rPr>
            </w:pPr>
            <w:r w:rsidRPr="00767DB5">
              <w:rPr>
                <w:b/>
                <w:sz w:val="26"/>
                <w:szCs w:val="26"/>
              </w:rPr>
              <w:t>20/05 đến 25/05</w:t>
            </w:r>
          </w:p>
        </w:tc>
        <w:tc>
          <w:tcPr>
            <w:tcW w:w="298" w:type="pct"/>
            <w:shd w:val="clear" w:color="auto" w:fill="auto"/>
          </w:tcPr>
          <w:p w:rsidR="00520E8D" w:rsidRPr="00767DB5" w:rsidRDefault="00520E8D" w:rsidP="004971D4">
            <w:pPr>
              <w:jc w:val="center"/>
              <w:rPr>
                <w:b/>
                <w:sz w:val="26"/>
                <w:szCs w:val="26"/>
              </w:rPr>
            </w:pPr>
            <w:r w:rsidRPr="00767DB5">
              <w:rPr>
                <w:b/>
                <w:sz w:val="26"/>
                <w:szCs w:val="26"/>
              </w:rPr>
              <w:t>17</w:t>
            </w:r>
          </w:p>
        </w:tc>
        <w:tc>
          <w:tcPr>
            <w:tcW w:w="2698" w:type="pct"/>
            <w:shd w:val="clear" w:color="auto" w:fill="auto"/>
          </w:tcPr>
          <w:p w:rsidR="00520E8D" w:rsidRPr="00A51B9E" w:rsidRDefault="00520E8D" w:rsidP="004971D4">
            <w:pPr>
              <w:rPr>
                <w:sz w:val="26"/>
                <w:szCs w:val="26"/>
              </w:rPr>
            </w:pPr>
            <w:r>
              <w:rPr>
                <w:sz w:val="26"/>
                <w:szCs w:val="26"/>
              </w:rPr>
              <w:t xml:space="preserve">Sử bài kiểm tra cuối học kỳ 2, đánh giá và rút kinh nghiệm cho HS </w:t>
            </w:r>
          </w:p>
        </w:tc>
        <w:tc>
          <w:tcPr>
            <w:tcW w:w="1157" w:type="pct"/>
            <w:shd w:val="clear" w:color="auto" w:fill="auto"/>
          </w:tcPr>
          <w:p w:rsidR="00520E8D" w:rsidRPr="00A51B9E" w:rsidRDefault="00520E8D" w:rsidP="004971D4">
            <w:pPr>
              <w:rPr>
                <w:sz w:val="26"/>
                <w:szCs w:val="26"/>
              </w:rPr>
            </w:pPr>
          </w:p>
        </w:tc>
      </w:tr>
    </w:tbl>
    <w:p w:rsidR="00520E8D" w:rsidRPr="00DF76A0" w:rsidRDefault="00520E8D" w:rsidP="004971D4">
      <w:pPr>
        <w:rPr>
          <w:i/>
          <w:sz w:val="26"/>
          <w:szCs w:val="26"/>
        </w:rPr>
      </w:pPr>
      <w:r w:rsidRPr="00DF76A0">
        <w:rPr>
          <w:i/>
          <w:sz w:val="26"/>
          <w:szCs w:val="26"/>
        </w:rPr>
        <w:t>Yêu cầu: GVBM khi thực hiện các nội dung dạy học (trên lớp và kể các các tiết học ngoài nhà trường) cần ghi đầy đủ tên nội dung vào sổ đầu bài để thuận tiện cho công tác thanh tra, kiểm tra và làm cơ sở để giải quyết các chế độ chính sách có liên quan.</w:t>
      </w:r>
    </w:p>
    <w:p w:rsidR="00520E8D" w:rsidRPr="00DF76A0" w:rsidRDefault="00520E8D" w:rsidP="004971D4">
      <w:pPr>
        <w:rPr>
          <w:i/>
          <w:sz w:val="26"/>
          <w:szCs w:val="26"/>
        </w:rPr>
      </w:pPr>
    </w:p>
    <w:tbl>
      <w:tblPr>
        <w:tblW w:w="0" w:type="auto"/>
        <w:jc w:val="center"/>
        <w:tblLook w:val="04A0" w:firstRow="1" w:lastRow="0" w:firstColumn="1" w:lastColumn="0" w:noHBand="0" w:noVBand="1"/>
      </w:tblPr>
      <w:tblGrid>
        <w:gridCol w:w="4575"/>
        <w:gridCol w:w="782"/>
        <w:gridCol w:w="7819"/>
      </w:tblGrid>
      <w:tr w:rsidR="00520E8D" w:rsidRPr="00DF76A0" w:rsidTr="00672FFC">
        <w:trPr>
          <w:jc w:val="center"/>
        </w:trPr>
        <w:tc>
          <w:tcPr>
            <w:tcW w:w="4962" w:type="dxa"/>
          </w:tcPr>
          <w:p w:rsidR="00520E8D" w:rsidRPr="00DF76A0" w:rsidRDefault="00735C81" w:rsidP="004971D4">
            <w:pPr>
              <w:rPr>
                <w:b/>
                <w:sz w:val="26"/>
                <w:szCs w:val="26"/>
              </w:rPr>
            </w:pPr>
            <w:r>
              <w:rPr>
                <w:b/>
                <w:sz w:val="26"/>
                <w:szCs w:val="26"/>
                <w:lang w:val="vi-VN"/>
              </w:rPr>
              <w:t xml:space="preserve">         DUYỆT CỦA </w:t>
            </w:r>
            <w:r w:rsidR="00520E8D" w:rsidRPr="00DF76A0">
              <w:rPr>
                <w:b/>
                <w:sz w:val="26"/>
                <w:szCs w:val="26"/>
              </w:rPr>
              <w:t>HIỆU TRƯỞNG</w:t>
            </w:r>
          </w:p>
        </w:tc>
        <w:tc>
          <w:tcPr>
            <w:tcW w:w="850" w:type="dxa"/>
          </w:tcPr>
          <w:p w:rsidR="00520E8D" w:rsidRPr="00DF76A0" w:rsidRDefault="00520E8D" w:rsidP="004971D4">
            <w:pPr>
              <w:jc w:val="center"/>
              <w:rPr>
                <w:b/>
                <w:sz w:val="26"/>
                <w:szCs w:val="26"/>
              </w:rPr>
            </w:pPr>
          </w:p>
        </w:tc>
        <w:tc>
          <w:tcPr>
            <w:tcW w:w="8647" w:type="dxa"/>
          </w:tcPr>
          <w:p w:rsidR="00520E8D" w:rsidRPr="00DF76A0" w:rsidRDefault="00520E8D" w:rsidP="004971D4">
            <w:pPr>
              <w:tabs>
                <w:tab w:val="center" w:pos="3294"/>
              </w:tabs>
              <w:jc w:val="center"/>
              <w:rPr>
                <w:i/>
                <w:sz w:val="26"/>
                <w:szCs w:val="26"/>
              </w:rPr>
            </w:pPr>
            <w:r w:rsidRPr="00DF76A0">
              <w:rPr>
                <w:i/>
                <w:sz w:val="26"/>
                <w:szCs w:val="26"/>
              </w:rPr>
              <w:t>Thành phố Hồ</w:t>
            </w:r>
            <w:r>
              <w:rPr>
                <w:i/>
                <w:sz w:val="26"/>
                <w:szCs w:val="26"/>
              </w:rPr>
              <w:t xml:space="preserve"> Chí Minh, ngày 19</w:t>
            </w:r>
            <w:r w:rsidRPr="00DF76A0">
              <w:rPr>
                <w:i/>
                <w:sz w:val="26"/>
                <w:szCs w:val="26"/>
              </w:rPr>
              <w:t xml:space="preserve"> tháng 8</w:t>
            </w:r>
            <w:r>
              <w:rPr>
                <w:i/>
                <w:sz w:val="26"/>
                <w:szCs w:val="26"/>
              </w:rPr>
              <w:t xml:space="preserve">  năm 2023</w:t>
            </w:r>
          </w:p>
          <w:p w:rsidR="00520E8D" w:rsidRPr="00DF76A0" w:rsidRDefault="00520E8D" w:rsidP="004971D4">
            <w:pPr>
              <w:tabs>
                <w:tab w:val="center" w:pos="3294"/>
              </w:tabs>
              <w:jc w:val="center"/>
              <w:rPr>
                <w:b/>
                <w:sz w:val="26"/>
                <w:szCs w:val="26"/>
              </w:rPr>
            </w:pPr>
            <w:r w:rsidRPr="00DF76A0">
              <w:rPr>
                <w:b/>
                <w:sz w:val="26"/>
                <w:szCs w:val="26"/>
              </w:rPr>
              <w:t>Tổ trưởng</w:t>
            </w:r>
          </w:p>
        </w:tc>
      </w:tr>
    </w:tbl>
    <w:p w:rsidR="00520E8D" w:rsidRPr="00DF76A0" w:rsidRDefault="00520E8D" w:rsidP="004971D4"/>
    <w:p w:rsidR="00520E8D" w:rsidRPr="00713AEB" w:rsidRDefault="00AF38D1" w:rsidP="004971D4">
      <w:pPr>
        <w:rPr>
          <w:i/>
          <w:lang w:val="vi-VN"/>
        </w:rPr>
      </w:pPr>
      <w:r>
        <w:rPr>
          <w:lang w:val="vi-VN"/>
        </w:rPr>
        <w:t xml:space="preserve">              </w:t>
      </w:r>
      <w:r w:rsidR="00520E8D">
        <w:t xml:space="preserve"> VÕ</w:t>
      </w:r>
      <w:r w:rsidR="00520E8D">
        <w:rPr>
          <w:lang w:val="vi-VN"/>
        </w:rPr>
        <w:t xml:space="preserve"> TẤN NGHĨA</w:t>
      </w:r>
      <w:r w:rsidR="00520E8D" w:rsidRPr="00DF76A0">
        <w:t xml:space="preserve">                                                      </w:t>
      </w:r>
      <w:r w:rsidR="001D045D">
        <w:t xml:space="preserve">     </w:t>
      </w:r>
      <w:r w:rsidR="00520E8D">
        <w:t xml:space="preserve"> BÙI</w:t>
      </w:r>
      <w:r w:rsidR="00520E8D">
        <w:rPr>
          <w:lang w:val="vi-VN"/>
        </w:rPr>
        <w:t xml:space="preserve"> THỊ KIM DUNG</w:t>
      </w:r>
    </w:p>
    <w:p w:rsidR="00520E8D" w:rsidRPr="00DF76A0" w:rsidRDefault="00520E8D" w:rsidP="004971D4">
      <w:pPr>
        <w:rPr>
          <w:i/>
        </w:rPr>
      </w:pPr>
    </w:p>
    <w:p w:rsidR="00520E8D" w:rsidRDefault="00520E8D" w:rsidP="004971D4"/>
    <w:p w:rsidR="00520E8D" w:rsidRDefault="00520E8D" w:rsidP="004971D4"/>
    <w:p w:rsidR="001631DF" w:rsidRPr="00C46039" w:rsidRDefault="001631DF" w:rsidP="004971D4">
      <w:pPr>
        <w:rPr>
          <w:lang w:val="vi-VN"/>
        </w:rPr>
      </w:pPr>
    </w:p>
    <w:sectPr w:rsidR="001631DF" w:rsidRPr="00C46039" w:rsidSect="00B8340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09"/>
    <w:rsid w:val="0002577E"/>
    <w:rsid w:val="000321CE"/>
    <w:rsid w:val="00054A7C"/>
    <w:rsid w:val="000614AD"/>
    <w:rsid w:val="000709D6"/>
    <w:rsid w:val="000733D7"/>
    <w:rsid w:val="000A5351"/>
    <w:rsid w:val="00101E9D"/>
    <w:rsid w:val="00147FE8"/>
    <w:rsid w:val="00156E5F"/>
    <w:rsid w:val="001631DF"/>
    <w:rsid w:val="001D045D"/>
    <w:rsid w:val="001E143C"/>
    <w:rsid w:val="0021182E"/>
    <w:rsid w:val="00246981"/>
    <w:rsid w:val="00293EBB"/>
    <w:rsid w:val="002D2D27"/>
    <w:rsid w:val="00322ADA"/>
    <w:rsid w:val="003338D6"/>
    <w:rsid w:val="00334A62"/>
    <w:rsid w:val="00385448"/>
    <w:rsid w:val="003D0291"/>
    <w:rsid w:val="003E0A10"/>
    <w:rsid w:val="003E1DF0"/>
    <w:rsid w:val="00420824"/>
    <w:rsid w:val="00460BA5"/>
    <w:rsid w:val="004720A5"/>
    <w:rsid w:val="00473FCF"/>
    <w:rsid w:val="0049499B"/>
    <w:rsid w:val="004971D4"/>
    <w:rsid w:val="004E7358"/>
    <w:rsid w:val="00516722"/>
    <w:rsid w:val="00520E8D"/>
    <w:rsid w:val="00587BB1"/>
    <w:rsid w:val="00592977"/>
    <w:rsid w:val="005A1B4D"/>
    <w:rsid w:val="005A3ADC"/>
    <w:rsid w:val="005B3605"/>
    <w:rsid w:val="006639D2"/>
    <w:rsid w:val="00676C31"/>
    <w:rsid w:val="00682725"/>
    <w:rsid w:val="006A01FB"/>
    <w:rsid w:val="006D7579"/>
    <w:rsid w:val="006E7999"/>
    <w:rsid w:val="007017C4"/>
    <w:rsid w:val="00715CD0"/>
    <w:rsid w:val="00735C81"/>
    <w:rsid w:val="0074737B"/>
    <w:rsid w:val="00812433"/>
    <w:rsid w:val="00815607"/>
    <w:rsid w:val="008165AF"/>
    <w:rsid w:val="0086413B"/>
    <w:rsid w:val="008E179B"/>
    <w:rsid w:val="00943C1B"/>
    <w:rsid w:val="00981077"/>
    <w:rsid w:val="00982FB8"/>
    <w:rsid w:val="00A0020C"/>
    <w:rsid w:val="00A12ED4"/>
    <w:rsid w:val="00A211F0"/>
    <w:rsid w:val="00A94EC3"/>
    <w:rsid w:val="00AD70FB"/>
    <w:rsid w:val="00AE7F7D"/>
    <w:rsid w:val="00AF08FF"/>
    <w:rsid w:val="00AF15BE"/>
    <w:rsid w:val="00AF38D1"/>
    <w:rsid w:val="00B67C0A"/>
    <w:rsid w:val="00B83409"/>
    <w:rsid w:val="00B93014"/>
    <w:rsid w:val="00BA7921"/>
    <w:rsid w:val="00BB312C"/>
    <w:rsid w:val="00BF52E0"/>
    <w:rsid w:val="00C40046"/>
    <w:rsid w:val="00C42823"/>
    <w:rsid w:val="00C46039"/>
    <w:rsid w:val="00C52870"/>
    <w:rsid w:val="00C84F31"/>
    <w:rsid w:val="00CD36DA"/>
    <w:rsid w:val="00CD6EF2"/>
    <w:rsid w:val="00D021F0"/>
    <w:rsid w:val="00D575F7"/>
    <w:rsid w:val="00DC6193"/>
    <w:rsid w:val="00E70042"/>
    <w:rsid w:val="00EF2646"/>
    <w:rsid w:val="00F10586"/>
    <w:rsid w:val="00F31B45"/>
    <w:rsid w:val="00F46DD5"/>
    <w:rsid w:val="00F62C45"/>
    <w:rsid w:val="00F71FCD"/>
    <w:rsid w:val="00F82BE3"/>
    <w:rsid w:val="00FD6FCE"/>
    <w:rsid w:val="00FE6074"/>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D2"/>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D2"/>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2023-08-25T08:54:00Z</dcterms:created>
  <dcterms:modified xsi:type="dcterms:W3CDTF">2023-08-30T16:12:00Z</dcterms:modified>
</cp:coreProperties>
</file>